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055AF" w14:textId="77777777" w:rsidR="00541592" w:rsidRDefault="00541592" w:rsidP="00541592">
      <w:pPr>
        <w:autoSpaceDE w:val="0"/>
        <w:autoSpaceDN w:val="0"/>
        <w:adjustRightInd w:val="0"/>
        <w:jc w:val="center"/>
      </w:pPr>
    </w:p>
    <w:p w14:paraId="50A3F097" w14:textId="37B0DAC4" w:rsidR="00762ED1" w:rsidRDefault="00C73389" w:rsidP="00762ED1">
      <w:pPr>
        <w:rPr>
          <w:rFonts w:ascii="Candara" w:hAnsi="Candara" w:cs="Arial"/>
          <w:b/>
          <w:sz w:val="22"/>
          <w:szCs w:val="22"/>
        </w:rPr>
      </w:pPr>
      <w:r>
        <w:rPr>
          <w:noProof/>
        </w:rPr>
        <w:drawing>
          <wp:anchor distT="0" distB="0" distL="114300" distR="114300" simplePos="0" relativeHeight="251657728" behindDoc="0" locked="0" layoutInCell="1" allowOverlap="1" wp14:anchorId="478C585F" wp14:editId="11ACE041">
            <wp:simplePos x="0" y="0"/>
            <wp:positionH relativeFrom="column">
              <wp:posOffset>2533650</wp:posOffset>
            </wp:positionH>
            <wp:positionV relativeFrom="paragraph">
              <wp:posOffset>201930</wp:posOffset>
            </wp:positionV>
            <wp:extent cx="1333500" cy="139065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51BEC7" w14:textId="77777777" w:rsidR="0071548F" w:rsidRDefault="0071548F" w:rsidP="008071EF">
      <w:pPr>
        <w:pStyle w:val="Title"/>
        <w:jc w:val="center"/>
        <w:rPr>
          <w:rFonts w:ascii="Arial" w:hAnsi="Arial" w:cs="Arial"/>
          <w:b/>
          <w:color w:val="000000"/>
          <w:sz w:val="60"/>
          <w:szCs w:val="60"/>
        </w:rPr>
      </w:pPr>
    </w:p>
    <w:p w14:paraId="27109DAE" w14:textId="77777777" w:rsidR="0071548F" w:rsidRDefault="0071548F" w:rsidP="008071EF">
      <w:pPr>
        <w:pStyle w:val="Title"/>
        <w:jc w:val="center"/>
        <w:rPr>
          <w:rFonts w:ascii="Arial" w:hAnsi="Arial" w:cs="Arial"/>
          <w:b/>
          <w:color w:val="000000"/>
          <w:sz w:val="60"/>
          <w:szCs w:val="60"/>
        </w:rPr>
      </w:pPr>
    </w:p>
    <w:p w14:paraId="437DD754" w14:textId="77777777" w:rsidR="0071548F" w:rsidRDefault="0071548F" w:rsidP="008071EF">
      <w:pPr>
        <w:pStyle w:val="Title"/>
        <w:jc w:val="center"/>
        <w:rPr>
          <w:rFonts w:ascii="Arial" w:hAnsi="Arial" w:cs="Arial"/>
          <w:b/>
          <w:color w:val="000000"/>
          <w:sz w:val="60"/>
          <w:szCs w:val="60"/>
        </w:rPr>
      </w:pPr>
    </w:p>
    <w:p w14:paraId="4DBA976B" w14:textId="77777777" w:rsidR="0071548F" w:rsidRDefault="0071548F" w:rsidP="008071EF">
      <w:pPr>
        <w:pStyle w:val="Title"/>
        <w:jc w:val="center"/>
        <w:rPr>
          <w:rFonts w:ascii="Arial" w:hAnsi="Arial" w:cs="Arial"/>
          <w:b/>
          <w:color w:val="000000"/>
          <w:sz w:val="60"/>
          <w:szCs w:val="60"/>
        </w:rPr>
      </w:pPr>
    </w:p>
    <w:p w14:paraId="0A4FBEEA" w14:textId="77777777" w:rsidR="008071EF" w:rsidRPr="00273A27" w:rsidRDefault="008071EF" w:rsidP="008071EF">
      <w:pPr>
        <w:pStyle w:val="Title"/>
        <w:jc w:val="center"/>
        <w:rPr>
          <w:rFonts w:ascii="Arial" w:hAnsi="Arial" w:cs="Arial"/>
          <w:b/>
          <w:color w:val="000000"/>
          <w:sz w:val="60"/>
          <w:szCs w:val="60"/>
        </w:rPr>
      </w:pPr>
      <w:r w:rsidRPr="00273A27">
        <w:rPr>
          <w:rFonts w:ascii="Arial" w:hAnsi="Arial" w:cs="Arial"/>
          <w:b/>
          <w:color w:val="000000"/>
          <w:sz w:val="60"/>
          <w:szCs w:val="60"/>
        </w:rPr>
        <w:t>Weston Primary School</w:t>
      </w:r>
    </w:p>
    <w:p w14:paraId="305BBEB9" w14:textId="77777777" w:rsidR="008071EF" w:rsidRPr="00273A27" w:rsidRDefault="008071EF" w:rsidP="00762ED1">
      <w:pPr>
        <w:rPr>
          <w:rFonts w:ascii="Arial" w:hAnsi="Arial" w:cs="Arial"/>
          <w:b/>
          <w:sz w:val="22"/>
          <w:szCs w:val="22"/>
        </w:rPr>
      </w:pPr>
    </w:p>
    <w:p w14:paraId="4AB07D06" w14:textId="77777777" w:rsidR="00273A27" w:rsidRPr="00273A27" w:rsidRDefault="00273A27" w:rsidP="00762ED1">
      <w:pPr>
        <w:rPr>
          <w:rFonts w:ascii="Arial" w:hAnsi="Arial" w:cs="Arial"/>
          <w:b/>
          <w:sz w:val="22"/>
          <w:szCs w:val="22"/>
        </w:rPr>
      </w:pPr>
    </w:p>
    <w:p w14:paraId="6FB92366" w14:textId="77777777" w:rsidR="00273A27" w:rsidRPr="00273A27" w:rsidRDefault="00273A27" w:rsidP="00762ED1">
      <w:pPr>
        <w:rPr>
          <w:rFonts w:ascii="Arial" w:hAnsi="Arial" w:cs="Arial"/>
          <w:b/>
          <w:sz w:val="22"/>
          <w:szCs w:val="22"/>
        </w:rPr>
      </w:pPr>
    </w:p>
    <w:p w14:paraId="2C8FE030" w14:textId="77777777" w:rsidR="008071EF" w:rsidRPr="00273A27" w:rsidRDefault="008071EF" w:rsidP="00762ED1">
      <w:pPr>
        <w:rPr>
          <w:rFonts w:ascii="Arial" w:hAnsi="Arial" w:cs="Arial"/>
          <w:b/>
          <w:sz w:val="22"/>
          <w:szCs w:val="22"/>
        </w:rPr>
      </w:pPr>
    </w:p>
    <w:p w14:paraId="26986D14" w14:textId="77777777" w:rsidR="008071EF" w:rsidRPr="0071548F" w:rsidRDefault="0010639F" w:rsidP="0071548F">
      <w:pPr>
        <w:jc w:val="center"/>
        <w:rPr>
          <w:b/>
          <w:sz w:val="80"/>
          <w:szCs w:val="80"/>
        </w:rPr>
      </w:pPr>
      <w:r>
        <w:rPr>
          <w:b/>
          <w:sz w:val="80"/>
          <w:szCs w:val="80"/>
        </w:rPr>
        <w:t xml:space="preserve">Intimate Care </w:t>
      </w:r>
    </w:p>
    <w:p w14:paraId="409D515C" w14:textId="77777777" w:rsidR="008071EF" w:rsidRPr="00273A27" w:rsidRDefault="008071EF" w:rsidP="008071EF">
      <w:pPr>
        <w:rPr>
          <w:rFonts w:ascii="Arial" w:hAnsi="Arial" w:cs="Arial"/>
        </w:rPr>
      </w:pPr>
    </w:p>
    <w:p w14:paraId="6E471FFE" w14:textId="77777777" w:rsidR="008071EF" w:rsidRPr="004D34B0" w:rsidRDefault="004E6EDB" w:rsidP="00273A27">
      <w:pPr>
        <w:pStyle w:val="Title"/>
        <w:jc w:val="center"/>
        <w:rPr>
          <w:rFonts w:ascii="Arial" w:hAnsi="Arial" w:cs="Arial"/>
          <w:color w:val="000000"/>
        </w:rPr>
      </w:pPr>
      <w:r>
        <w:rPr>
          <w:rFonts w:ascii="Arial" w:hAnsi="Arial" w:cs="Arial"/>
          <w:color w:val="000000"/>
        </w:rPr>
        <w:t>2023</w:t>
      </w:r>
    </w:p>
    <w:p w14:paraId="39A350DB" w14:textId="77777777" w:rsidR="008071EF" w:rsidRPr="00273A27" w:rsidRDefault="008071EF" w:rsidP="008071EF">
      <w:pPr>
        <w:rPr>
          <w:rFonts w:ascii="Arial" w:hAnsi="Arial" w:cs="Arial"/>
        </w:rPr>
      </w:pPr>
    </w:p>
    <w:p w14:paraId="4961A585" w14:textId="77777777" w:rsidR="00EE231B" w:rsidRDefault="00EE231B" w:rsidP="008071EF">
      <w:pPr>
        <w:rPr>
          <w:rFonts w:ascii="Arial" w:hAnsi="Arial" w:cs="Arial"/>
        </w:rPr>
      </w:pPr>
    </w:p>
    <w:p w14:paraId="4217AF7D" w14:textId="77777777" w:rsidR="00EE231B" w:rsidRDefault="00EE231B" w:rsidP="008071EF">
      <w:pPr>
        <w:rPr>
          <w:rFonts w:ascii="Arial" w:hAnsi="Arial" w:cs="Arial"/>
        </w:rPr>
      </w:pPr>
    </w:p>
    <w:p w14:paraId="21B435E3" w14:textId="77777777" w:rsidR="00861B5C" w:rsidRDefault="00861B5C" w:rsidP="008071EF">
      <w:pPr>
        <w:rPr>
          <w:rFonts w:ascii="Arial" w:hAnsi="Arial" w:cs="Arial"/>
        </w:rPr>
      </w:pPr>
    </w:p>
    <w:p w14:paraId="19841963" w14:textId="77777777" w:rsidR="00EE231B" w:rsidRDefault="00EE231B" w:rsidP="008071EF">
      <w:pPr>
        <w:rPr>
          <w:rFonts w:ascii="Arial" w:hAnsi="Arial" w:cs="Arial"/>
        </w:rPr>
      </w:pPr>
    </w:p>
    <w:p w14:paraId="7BCEAF39" w14:textId="77777777" w:rsidR="0010639F" w:rsidRDefault="0010639F" w:rsidP="008071EF">
      <w:pPr>
        <w:rPr>
          <w:rFonts w:ascii="Arial" w:hAnsi="Arial" w:cs="Arial"/>
        </w:rPr>
      </w:pPr>
    </w:p>
    <w:p w14:paraId="432509C1" w14:textId="77777777" w:rsidR="0071548F" w:rsidRDefault="0071548F" w:rsidP="008071EF">
      <w:pPr>
        <w:rPr>
          <w:rFonts w:ascii="Arial" w:hAnsi="Arial" w:cs="Arial"/>
        </w:rPr>
      </w:pPr>
    </w:p>
    <w:p w14:paraId="7EF40840" w14:textId="77777777" w:rsidR="00AB36B0" w:rsidRPr="00273A27" w:rsidRDefault="00AB36B0" w:rsidP="008071EF">
      <w:pPr>
        <w:rPr>
          <w:rFonts w:ascii="Arial" w:hAnsi="Arial" w:cs="Arial"/>
        </w:rPr>
      </w:pPr>
    </w:p>
    <w:p w14:paraId="72ED88F7" w14:textId="77777777" w:rsidR="008071EF" w:rsidRPr="00273A27" w:rsidRDefault="008071EF" w:rsidP="008071EF">
      <w:pPr>
        <w:rPr>
          <w:rFonts w:ascii="Arial" w:hAnsi="Arial" w:cs="Arial"/>
        </w:rPr>
      </w:pPr>
    </w:p>
    <w:tbl>
      <w:tblPr>
        <w:tblW w:w="0" w:type="auto"/>
        <w:tblLook w:val="04A0" w:firstRow="1" w:lastRow="0" w:firstColumn="1" w:lastColumn="0" w:noHBand="0" w:noVBand="1"/>
      </w:tblPr>
      <w:tblGrid>
        <w:gridCol w:w="4219"/>
        <w:gridCol w:w="3332"/>
      </w:tblGrid>
      <w:tr w:rsidR="008071EF" w:rsidRPr="00273A27" w14:paraId="49AAEAB6" w14:textId="77777777" w:rsidTr="00F60423">
        <w:tc>
          <w:tcPr>
            <w:tcW w:w="4219" w:type="dxa"/>
            <w:shd w:val="clear" w:color="auto" w:fill="auto"/>
          </w:tcPr>
          <w:p w14:paraId="1DAC668A" w14:textId="77777777" w:rsidR="008071EF" w:rsidRPr="00273A27" w:rsidRDefault="008071EF" w:rsidP="00F60423">
            <w:pPr>
              <w:spacing w:after="0"/>
              <w:rPr>
                <w:rFonts w:ascii="Arial" w:hAnsi="Arial" w:cs="Arial"/>
                <w:sz w:val="28"/>
                <w:szCs w:val="28"/>
              </w:rPr>
            </w:pPr>
            <w:r w:rsidRPr="00273A27">
              <w:rPr>
                <w:rFonts w:ascii="Arial" w:hAnsi="Arial" w:cs="Arial"/>
                <w:sz w:val="28"/>
                <w:szCs w:val="28"/>
              </w:rPr>
              <w:t>Approved by Governing Body:</w:t>
            </w:r>
          </w:p>
        </w:tc>
        <w:tc>
          <w:tcPr>
            <w:tcW w:w="3332" w:type="dxa"/>
            <w:shd w:val="clear" w:color="auto" w:fill="auto"/>
          </w:tcPr>
          <w:p w14:paraId="79E68AE1" w14:textId="77777777" w:rsidR="008071EF" w:rsidRPr="00273A27" w:rsidRDefault="00DE64C7" w:rsidP="00F60423">
            <w:pPr>
              <w:spacing w:after="0"/>
              <w:rPr>
                <w:rFonts w:ascii="Arial" w:hAnsi="Arial" w:cs="Arial"/>
                <w:sz w:val="28"/>
                <w:szCs w:val="28"/>
              </w:rPr>
            </w:pPr>
            <w:r>
              <w:rPr>
                <w:rFonts w:ascii="Arial" w:hAnsi="Arial" w:cs="Arial"/>
                <w:sz w:val="28"/>
                <w:szCs w:val="28"/>
              </w:rPr>
              <w:t>June 2024</w:t>
            </w:r>
          </w:p>
          <w:p w14:paraId="1C6AD646" w14:textId="77777777" w:rsidR="008071EF" w:rsidRPr="00273A27" w:rsidRDefault="008071EF" w:rsidP="00F60423">
            <w:pPr>
              <w:spacing w:after="0"/>
              <w:rPr>
                <w:rFonts w:ascii="Arial" w:hAnsi="Arial" w:cs="Arial"/>
                <w:sz w:val="28"/>
                <w:szCs w:val="28"/>
              </w:rPr>
            </w:pPr>
          </w:p>
        </w:tc>
      </w:tr>
      <w:tr w:rsidR="008071EF" w:rsidRPr="00273A27" w14:paraId="61AF9AC6" w14:textId="77777777" w:rsidTr="00F60423">
        <w:tc>
          <w:tcPr>
            <w:tcW w:w="4219" w:type="dxa"/>
            <w:shd w:val="clear" w:color="auto" w:fill="auto"/>
          </w:tcPr>
          <w:p w14:paraId="3CFB1332" w14:textId="77777777" w:rsidR="008071EF" w:rsidRPr="00273A27" w:rsidRDefault="008071EF" w:rsidP="00F60423">
            <w:pPr>
              <w:spacing w:after="0"/>
              <w:rPr>
                <w:rFonts w:ascii="Arial" w:hAnsi="Arial" w:cs="Arial"/>
                <w:sz w:val="28"/>
                <w:szCs w:val="28"/>
              </w:rPr>
            </w:pPr>
            <w:r w:rsidRPr="00273A27">
              <w:rPr>
                <w:rFonts w:ascii="Arial" w:hAnsi="Arial" w:cs="Arial"/>
                <w:sz w:val="28"/>
                <w:szCs w:val="28"/>
              </w:rPr>
              <w:t>Next review due:</w:t>
            </w:r>
          </w:p>
        </w:tc>
        <w:tc>
          <w:tcPr>
            <w:tcW w:w="3332" w:type="dxa"/>
            <w:shd w:val="clear" w:color="auto" w:fill="auto"/>
          </w:tcPr>
          <w:p w14:paraId="071C3F28" w14:textId="77777777" w:rsidR="008071EF" w:rsidRPr="00273A27" w:rsidRDefault="004E6EDB" w:rsidP="0021312C">
            <w:pPr>
              <w:spacing w:after="0"/>
              <w:rPr>
                <w:rFonts w:ascii="Arial" w:hAnsi="Arial" w:cs="Arial"/>
                <w:sz w:val="28"/>
                <w:szCs w:val="28"/>
              </w:rPr>
            </w:pPr>
            <w:r>
              <w:rPr>
                <w:rFonts w:ascii="Arial" w:hAnsi="Arial" w:cs="Arial"/>
                <w:sz w:val="28"/>
                <w:szCs w:val="28"/>
              </w:rPr>
              <w:t>June 202</w:t>
            </w:r>
            <w:r w:rsidR="00DE64C7">
              <w:rPr>
                <w:rFonts w:ascii="Arial" w:hAnsi="Arial" w:cs="Arial"/>
                <w:sz w:val="28"/>
                <w:szCs w:val="28"/>
              </w:rPr>
              <w:t>5</w:t>
            </w:r>
          </w:p>
        </w:tc>
      </w:tr>
    </w:tbl>
    <w:p w14:paraId="28D19571" w14:textId="77777777" w:rsidR="008071EF" w:rsidRPr="00273A27" w:rsidRDefault="008071EF" w:rsidP="008071EF">
      <w:pPr>
        <w:rPr>
          <w:rFonts w:ascii="Arial" w:hAnsi="Arial" w:cs="Arial"/>
        </w:rPr>
      </w:pPr>
    </w:p>
    <w:p w14:paraId="0B5EDF07" w14:textId="77777777" w:rsidR="00273504" w:rsidRDefault="00273504" w:rsidP="00273504">
      <w:pPr>
        <w:ind w:left="-720" w:right="-694"/>
        <w:jc w:val="both"/>
        <w:rPr>
          <w:rFonts w:ascii="Candara" w:hAnsi="Candara" w:cs="Arial"/>
          <w:b/>
          <w:sz w:val="22"/>
          <w:szCs w:val="22"/>
        </w:rPr>
      </w:pPr>
    </w:p>
    <w:p w14:paraId="519ED440" w14:textId="77777777" w:rsidR="00E62637" w:rsidRPr="00677412" w:rsidRDefault="0010639F" w:rsidP="0059732C">
      <w:pPr>
        <w:pStyle w:val="Heading1"/>
        <w:contextualSpacing/>
        <w:rPr>
          <w:rFonts w:ascii="Arial" w:hAnsi="Arial" w:cs="Arial"/>
          <w:b/>
          <w:sz w:val="24"/>
          <w:szCs w:val="24"/>
        </w:rPr>
      </w:pPr>
      <w:r>
        <w:rPr>
          <w:rFonts w:ascii="Arial" w:hAnsi="Arial" w:cs="Arial"/>
          <w:b/>
          <w:sz w:val="24"/>
          <w:szCs w:val="24"/>
        </w:rPr>
        <w:lastRenderedPageBreak/>
        <w:t xml:space="preserve">Introduction </w:t>
      </w:r>
    </w:p>
    <w:p w14:paraId="55418ABE" w14:textId="77777777" w:rsidR="0059732C" w:rsidRDefault="0059732C" w:rsidP="0059732C">
      <w:pPr>
        <w:contextualSpacing/>
        <w:jc w:val="both"/>
        <w:rPr>
          <w:rFonts w:ascii="Arial" w:hAnsi="Arial" w:cs="Arial"/>
          <w:sz w:val="22"/>
          <w:szCs w:val="22"/>
        </w:rPr>
      </w:pPr>
    </w:p>
    <w:p w14:paraId="4E747FA7" w14:textId="77777777" w:rsidR="007204FF" w:rsidRDefault="007204FF" w:rsidP="00120DC0">
      <w:pPr>
        <w:contextualSpacing/>
        <w:rPr>
          <w:rFonts w:ascii="Arial" w:hAnsi="Arial" w:cs="Arial"/>
          <w:sz w:val="22"/>
          <w:szCs w:val="22"/>
        </w:rPr>
      </w:pPr>
      <w:r w:rsidRPr="0010639F">
        <w:rPr>
          <w:rFonts w:ascii="Arial" w:hAnsi="Arial" w:cs="Arial"/>
          <w:sz w:val="22"/>
          <w:szCs w:val="22"/>
        </w:rPr>
        <w:t>Weston Primary School is committed to safeguarding and promoting the welfare of children and young people. We are committed to ensuring that all staff responsible for intimate care of children will undertake their duties in a professional manner at all times. The Intimate Care Policy and Guidelines regarding children have been developed to safeguard children and staff. They apply to everyone involved in the intimate care of children.</w:t>
      </w:r>
    </w:p>
    <w:p w14:paraId="66520155" w14:textId="77777777" w:rsidR="00333628" w:rsidRPr="0010639F" w:rsidRDefault="00333628" w:rsidP="00120DC0">
      <w:pPr>
        <w:contextualSpacing/>
        <w:rPr>
          <w:rFonts w:ascii="Arial" w:hAnsi="Arial" w:cs="Arial"/>
          <w:sz w:val="22"/>
          <w:szCs w:val="22"/>
        </w:rPr>
      </w:pPr>
    </w:p>
    <w:p w14:paraId="730A07A5" w14:textId="77777777" w:rsidR="007204FF" w:rsidRPr="0010639F" w:rsidRDefault="007204FF" w:rsidP="00120DC0">
      <w:pPr>
        <w:contextualSpacing/>
        <w:rPr>
          <w:rFonts w:ascii="Arial" w:hAnsi="Arial" w:cs="Arial"/>
          <w:sz w:val="22"/>
          <w:szCs w:val="22"/>
        </w:rPr>
      </w:pPr>
      <w:r w:rsidRPr="0010639F">
        <w:rPr>
          <w:rFonts w:ascii="Arial" w:hAnsi="Arial" w:cs="Arial"/>
          <w:sz w:val="22"/>
          <w:szCs w:val="22"/>
        </w:rPr>
        <w:t>Intimate care is any care which involves washing, touching or carrying out an invasive procedure (such as cleaning up after a child has soiled him/herself), that most children can carry out for themselves, but with which some are unable to do due to physical disability, special educational needs associated with learning difficulties, medical needs or needs arising from the child’s stage of development.</w:t>
      </w:r>
    </w:p>
    <w:p w14:paraId="62D4491D" w14:textId="77777777" w:rsidR="00333628" w:rsidRPr="00677412" w:rsidRDefault="00333628" w:rsidP="00120DC0">
      <w:pPr>
        <w:pStyle w:val="Heading1"/>
        <w:contextualSpacing/>
        <w:rPr>
          <w:rFonts w:ascii="Arial" w:hAnsi="Arial" w:cs="Arial"/>
          <w:b/>
          <w:sz w:val="24"/>
          <w:szCs w:val="24"/>
        </w:rPr>
      </w:pPr>
      <w:r>
        <w:rPr>
          <w:rFonts w:ascii="Arial" w:hAnsi="Arial" w:cs="Arial"/>
          <w:b/>
          <w:sz w:val="24"/>
          <w:szCs w:val="24"/>
        </w:rPr>
        <w:t>Aims and Objectives</w:t>
      </w:r>
    </w:p>
    <w:p w14:paraId="0505C743" w14:textId="77777777" w:rsidR="00333628" w:rsidRDefault="00333628" w:rsidP="00120DC0">
      <w:pPr>
        <w:contextualSpacing/>
        <w:rPr>
          <w:rFonts w:ascii="Arial" w:hAnsi="Arial" w:cs="Arial"/>
          <w:sz w:val="22"/>
          <w:szCs w:val="22"/>
        </w:rPr>
      </w:pPr>
    </w:p>
    <w:p w14:paraId="49BA1421" w14:textId="77777777" w:rsidR="007204FF" w:rsidRPr="0010639F" w:rsidRDefault="007204FF" w:rsidP="00120DC0">
      <w:pPr>
        <w:contextualSpacing/>
        <w:rPr>
          <w:rFonts w:ascii="Arial" w:hAnsi="Arial" w:cs="Arial"/>
          <w:sz w:val="22"/>
          <w:szCs w:val="22"/>
        </w:rPr>
      </w:pPr>
      <w:r w:rsidRPr="0010639F">
        <w:rPr>
          <w:rFonts w:ascii="Arial" w:hAnsi="Arial" w:cs="Arial"/>
          <w:sz w:val="22"/>
          <w:szCs w:val="22"/>
        </w:rPr>
        <w:t>This policy aims:</w:t>
      </w:r>
    </w:p>
    <w:p w14:paraId="02A31813" w14:textId="77777777" w:rsidR="007204FF" w:rsidRPr="0010639F" w:rsidRDefault="007204FF" w:rsidP="00120DC0">
      <w:pPr>
        <w:numPr>
          <w:ilvl w:val="0"/>
          <w:numId w:val="27"/>
        </w:numPr>
        <w:spacing w:after="200"/>
        <w:contextualSpacing/>
        <w:rPr>
          <w:rFonts w:ascii="Arial" w:hAnsi="Arial" w:cs="Arial"/>
          <w:sz w:val="22"/>
          <w:szCs w:val="22"/>
        </w:rPr>
      </w:pPr>
      <w:r w:rsidRPr="0010639F">
        <w:rPr>
          <w:rFonts w:ascii="Arial" w:hAnsi="Arial" w:cs="Arial"/>
          <w:sz w:val="22"/>
          <w:szCs w:val="22"/>
        </w:rPr>
        <w:t xml:space="preserve">To provide guidance and reassurance to staff and parent/s. </w:t>
      </w:r>
    </w:p>
    <w:p w14:paraId="45DF3B76" w14:textId="77777777" w:rsidR="007204FF" w:rsidRPr="0010639F" w:rsidRDefault="007204FF" w:rsidP="00120DC0">
      <w:pPr>
        <w:numPr>
          <w:ilvl w:val="0"/>
          <w:numId w:val="27"/>
        </w:numPr>
        <w:spacing w:after="200"/>
        <w:contextualSpacing/>
        <w:rPr>
          <w:rFonts w:ascii="Arial" w:hAnsi="Arial" w:cs="Arial"/>
          <w:sz w:val="22"/>
          <w:szCs w:val="22"/>
        </w:rPr>
      </w:pPr>
      <w:r w:rsidRPr="0010639F">
        <w:rPr>
          <w:rFonts w:ascii="Arial" w:hAnsi="Arial" w:cs="Arial"/>
          <w:sz w:val="22"/>
          <w:szCs w:val="22"/>
        </w:rPr>
        <w:t>To safeguard the dignity, rights and well-being of children</w:t>
      </w:r>
    </w:p>
    <w:p w14:paraId="1FF8FE4E" w14:textId="77777777" w:rsidR="007204FF" w:rsidRDefault="007204FF" w:rsidP="00120DC0">
      <w:pPr>
        <w:numPr>
          <w:ilvl w:val="0"/>
          <w:numId w:val="27"/>
        </w:numPr>
        <w:spacing w:after="200"/>
        <w:contextualSpacing/>
        <w:rPr>
          <w:rFonts w:ascii="Arial" w:hAnsi="Arial" w:cs="Arial"/>
          <w:sz w:val="22"/>
          <w:szCs w:val="22"/>
        </w:rPr>
      </w:pPr>
      <w:r w:rsidRPr="0010639F">
        <w:rPr>
          <w:rFonts w:ascii="Arial" w:hAnsi="Arial" w:cs="Arial"/>
          <w:sz w:val="22"/>
          <w:szCs w:val="22"/>
        </w:rPr>
        <w:t>To assure parents that staff are knowledgeable about intimate care and that their individual needs and concerns are taken into account</w:t>
      </w:r>
    </w:p>
    <w:p w14:paraId="2E40B80D" w14:textId="77777777" w:rsidR="00333628" w:rsidRPr="00677412" w:rsidRDefault="00333628" w:rsidP="00120DC0">
      <w:pPr>
        <w:pStyle w:val="Heading1"/>
        <w:contextualSpacing/>
        <w:rPr>
          <w:rFonts w:ascii="Arial" w:hAnsi="Arial" w:cs="Arial"/>
          <w:b/>
          <w:sz w:val="24"/>
          <w:szCs w:val="24"/>
        </w:rPr>
      </w:pPr>
      <w:r>
        <w:rPr>
          <w:rFonts w:ascii="Arial" w:hAnsi="Arial" w:cs="Arial"/>
          <w:b/>
          <w:sz w:val="24"/>
          <w:szCs w:val="24"/>
        </w:rPr>
        <w:t>Toileting and the Foundation Stage Profile</w:t>
      </w:r>
    </w:p>
    <w:p w14:paraId="03E189AB" w14:textId="77777777" w:rsidR="00333628" w:rsidRDefault="00333628" w:rsidP="00120DC0">
      <w:pPr>
        <w:contextualSpacing/>
        <w:rPr>
          <w:rFonts w:ascii="Arial" w:hAnsi="Arial" w:cs="Arial"/>
          <w:sz w:val="22"/>
          <w:szCs w:val="22"/>
        </w:rPr>
      </w:pPr>
    </w:p>
    <w:p w14:paraId="7E6B0869" w14:textId="77777777" w:rsidR="007204FF" w:rsidRDefault="007204FF" w:rsidP="00120DC0">
      <w:pPr>
        <w:contextualSpacing/>
        <w:rPr>
          <w:rFonts w:ascii="Arial" w:hAnsi="Arial" w:cs="Arial"/>
          <w:sz w:val="22"/>
          <w:szCs w:val="22"/>
        </w:rPr>
      </w:pPr>
      <w:r w:rsidRPr="0010639F">
        <w:rPr>
          <w:rFonts w:ascii="Arial" w:hAnsi="Arial" w:cs="Arial"/>
          <w:sz w:val="22"/>
          <w:szCs w:val="22"/>
        </w:rPr>
        <w:t>Curriculum guidance for the Foundation Stage is clear that the role of the adult involves supporting the child’s whole development, particularly their Personal, Social and Emotional development including supporting the transition between settings. One of the Early Learning Goals for children to achieve by the end of the Foundation Stage is to “manage their own basic hygiene and personal needs successfully, including dressing and undressing and going to the toilet independently”.</w:t>
      </w:r>
    </w:p>
    <w:p w14:paraId="6B2E9330" w14:textId="77777777" w:rsidR="003E3DEF" w:rsidRPr="00677412" w:rsidRDefault="003E3DEF" w:rsidP="00120DC0">
      <w:pPr>
        <w:pStyle w:val="Heading1"/>
        <w:contextualSpacing/>
        <w:rPr>
          <w:rFonts w:ascii="Arial" w:hAnsi="Arial" w:cs="Arial"/>
          <w:b/>
          <w:sz w:val="24"/>
          <w:szCs w:val="24"/>
        </w:rPr>
      </w:pPr>
      <w:r>
        <w:rPr>
          <w:rFonts w:ascii="Arial" w:hAnsi="Arial" w:cs="Arial"/>
          <w:b/>
          <w:sz w:val="24"/>
          <w:szCs w:val="24"/>
        </w:rPr>
        <w:t>Intimate care in Key Stage 1 and Key Stage 2</w:t>
      </w:r>
    </w:p>
    <w:p w14:paraId="74D179C4" w14:textId="77777777" w:rsidR="003E3DEF" w:rsidRDefault="003E3DEF" w:rsidP="00120DC0">
      <w:pPr>
        <w:contextualSpacing/>
        <w:rPr>
          <w:rFonts w:ascii="Arial" w:hAnsi="Arial" w:cs="Arial"/>
          <w:b/>
          <w:sz w:val="22"/>
          <w:szCs w:val="22"/>
        </w:rPr>
      </w:pPr>
    </w:p>
    <w:p w14:paraId="2339529C" w14:textId="77777777" w:rsidR="007204FF" w:rsidRDefault="007204FF" w:rsidP="00120DC0">
      <w:pPr>
        <w:contextualSpacing/>
        <w:rPr>
          <w:rFonts w:ascii="Arial" w:hAnsi="Arial" w:cs="Arial"/>
          <w:sz w:val="22"/>
          <w:szCs w:val="22"/>
        </w:rPr>
      </w:pPr>
      <w:r w:rsidRPr="0010639F">
        <w:rPr>
          <w:rFonts w:ascii="Arial" w:hAnsi="Arial" w:cs="Arial"/>
          <w:b/>
          <w:sz w:val="22"/>
          <w:szCs w:val="22"/>
        </w:rPr>
        <w:t>Key Stage 1 -</w:t>
      </w:r>
      <w:r w:rsidRPr="0010639F">
        <w:rPr>
          <w:rFonts w:ascii="Arial" w:hAnsi="Arial" w:cs="Arial"/>
          <w:sz w:val="22"/>
          <w:szCs w:val="22"/>
        </w:rPr>
        <w:t xml:space="preserve"> We will inform all parents of Reception children prior to them starting school of the current toileting policy highlighting that we will change children for odd ‘accidents’ but not routinely as part of day to day personal care. This will be applicable for the time a child is in Infants (unless a parent informs us differently in writing.)  Exceptions will be made for children with additional needs where toileting is part of their care plan.</w:t>
      </w:r>
    </w:p>
    <w:p w14:paraId="6922EEA1" w14:textId="77777777" w:rsidR="003E3DEF" w:rsidRPr="0010639F" w:rsidRDefault="003E3DEF" w:rsidP="00120DC0">
      <w:pPr>
        <w:contextualSpacing/>
        <w:rPr>
          <w:rFonts w:ascii="Arial" w:hAnsi="Arial" w:cs="Arial"/>
          <w:sz w:val="22"/>
          <w:szCs w:val="22"/>
        </w:rPr>
      </w:pPr>
    </w:p>
    <w:p w14:paraId="7C298D06" w14:textId="77777777" w:rsidR="007204FF" w:rsidRDefault="007204FF" w:rsidP="00120DC0">
      <w:pPr>
        <w:contextualSpacing/>
        <w:rPr>
          <w:rFonts w:ascii="Arial" w:hAnsi="Arial" w:cs="Arial"/>
          <w:sz w:val="22"/>
          <w:szCs w:val="22"/>
        </w:rPr>
      </w:pPr>
      <w:r w:rsidRPr="0010639F">
        <w:rPr>
          <w:rFonts w:ascii="Arial" w:hAnsi="Arial" w:cs="Arial"/>
          <w:b/>
          <w:sz w:val="22"/>
          <w:szCs w:val="22"/>
        </w:rPr>
        <w:t>Key Stage 2 –</w:t>
      </w:r>
      <w:r w:rsidRPr="0010639F">
        <w:rPr>
          <w:rFonts w:ascii="Arial" w:hAnsi="Arial" w:cs="Arial"/>
          <w:sz w:val="22"/>
          <w:szCs w:val="22"/>
        </w:rPr>
        <w:t xml:space="preserve"> Any child that soils or wets will not be changed by any member of staff. However, we will provide a private, safe space (junior’s toilets) where the child may change on their own. We will supply warm water/wipes, clean clothes (to the best of our ability out of the ‘spares box’) and a carrier bag.</w:t>
      </w:r>
    </w:p>
    <w:p w14:paraId="611406A7" w14:textId="77777777" w:rsidR="003E3DEF" w:rsidRPr="00677412" w:rsidRDefault="003E3DEF" w:rsidP="00120DC0">
      <w:pPr>
        <w:pStyle w:val="Heading1"/>
        <w:contextualSpacing/>
        <w:rPr>
          <w:rFonts w:ascii="Arial" w:hAnsi="Arial" w:cs="Arial"/>
          <w:b/>
          <w:sz w:val="24"/>
          <w:szCs w:val="24"/>
        </w:rPr>
      </w:pPr>
      <w:r>
        <w:rPr>
          <w:rFonts w:ascii="Arial" w:hAnsi="Arial" w:cs="Arial"/>
          <w:b/>
          <w:sz w:val="24"/>
          <w:szCs w:val="24"/>
        </w:rPr>
        <w:t>Parental responsibility</w:t>
      </w:r>
    </w:p>
    <w:p w14:paraId="58502F06" w14:textId="77777777" w:rsidR="003E3DEF" w:rsidRDefault="003E3DEF" w:rsidP="00120DC0">
      <w:pPr>
        <w:contextualSpacing/>
        <w:rPr>
          <w:rFonts w:ascii="Arial" w:hAnsi="Arial" w:cs="Arial"/>
          <w:sz w:val="22"/>
          <w:szCs w:val="22"/>
        </w:rPr>
      </w:pPr>
    </w:p>
    <w:p w14:paraId="1728EAC6" w14:textId="77777777" w:rsidR="007204FF" w:rsidRDefault="007204FF" w:rsidP="00120DC0">
      <w:pPr>
        <w:contextualSpacing/>
        <w:rPr>
          <w:rFonts w:ascii="Arial" w:hAnsi="Arial" w:cs="Arial"/>
          <w:sz w:val="22"/>
          <w:szCs w:val="22"/>
        </w:rPr>
      </w:pPr>
      <w:r w:rsidRPr="0010639F">
        <w:rPr>
          <w:rFonts w:ascii="Arial" w:hAnsi="Arial" w:cs="Arial"/>
          <w:sz w:val="22"/>
          <w:szCs w:val="22"/>
        </w:rPr>
        <w:t xml:space="preserve">Partnership with parents is an important principle in any educational setting and is particularly necessary in relation to children needing intimate care. Much of the information required to make the process of intimate care as comfortable as possible is available from parents. Parents should be encouraged and empowered to work with staff to ensure their child’s needs are identified, understood and met. This will include involvement with Health Care plans, Pupil Passports etc and any other plans </w:t>
      </w:r>
      <w:r w:rsidRPr="0010639F">
        <w:rPr>
          <w:rFonts w:ascii="Arial" w:hAnsi="Arial" w:cs="Arial"/>
          <w:sz w:val="22"/>
          <w:szCs w:val="22"/>
        </w:rPr>
        <w:lastRenderedPageBreak/>
        <w:t xml:space="preserve">which identify the support of intimate care where appropriate. Exchanging information with parents is essential through personal contact, telephone or correspondence. </w:t>
      </w:r>
    </w:p>
    <w:p w14:paraId="17C36F7F" w14:textId="77777777" w:rsidR="003E3DEF" w:rsidRPr="0010639F" w:rsidRDefault="003E3DEF" w:rsidP="00120DC0">
      <w:pPr>
        <w:contextualSpacing/>
        <w:rPr>
          <w:rFonts w:ascii="Arial" w:hAnsi="Arial" w:cs="Arial"/>
          <w:sz w:val="22"/>
          <w:szCs w:val="22"/>
        </w:rPr>
      </w:pPr>
    </w:p>
    <w:p w14:paraId="3F990C24" w14:textId="77777777" w:rsidR="007204FF" w:rsidRPr="0010639F" w:rsidRDefault="007204FF" w:rsidP="00120DC0">
      <w:pPr>
        <w:contextualSpacing/>
        <w:rPr>
          <w:rFonts w:ascii="Arial" w:hAnsi="Arial" w:cs="Arial"/>
          <w:b/>
          <w:sz w:val="22"/>
          <w:szCs w:val="22"/>
        </w:rPr>
      </w:pPr>
      <w:r w:rsidRPr="0010639F">
        <w:rPr>
          <w:rFonts w:ascii="Arial" w:hAnsi="Arial" w:cs="Arial"/>
          <w:b/>
          <w:sz w:val="22"/>
          <w:szCs w:val="22"/>
        </w:rPr>
        <w:t>What the school expects of parents:</w:t>
      </w:r>
    </w:p>
    <w:p w14:paraId="6D7392F9" w14:textId="77777777" w:rsidR="007204FF" w:rsidRPr="0010639F" w:rsidRDefault="007204FF" w:rsidP="00120DC0">
      <w:pPr>
        <w:numPr>
          <w:ilvl w:val="0"/>
          <w:numId w:val="30"/>
        </w:numPr>
        <w:contextualSpacing/>
        <w:rPr>
          <w:rFonts w:ascii="Arial" w:hAnsi="Arial" w:cs="Arial"/>
          <w:sz w:val="22"/>
          <w:szCs w:val="22"/>
        </w:rPr>
      </w:pPr>
      <w:r w:rsidRPr="0010639F">
        <w:rPr>
          <w:rFonts w:ascii="Arial" w:hAnsi="Arial" w:cs="Arial"/>
          <w:sz w:val="22"/>
          <w:szCs w:val="22"/>
        </w:rPr>
        <w:t xml:space="preserve">Parents/Carers will </w:t>
      </w:r>
      <w:r w:rsidR="003E3DEF" w:rsidRPr="0010639F">
        <w:rPr>
          <w:rFonts w:ascii="Arial" w:hAnsi="Arial" w:cs="Arial"/>
          <w:sz w:val="22"/>
          <w:szCs w:val="22"/>
        </w:rPr>
        <w:t>endeavour</w:t>
      </w:r>
      <w:r w:rsidRPr="0010639F">
        <w:rPr>
          <w:rFonts w:ascii="Arial" w:hAnsi="Arial" w:cs="Arial"/>
          <w:sz w:val="22"/>
          <w:szCs w:val="22"/>
        </w:rPr>
        <w:t xml:space="preserve"> to ensure that their child is continent before admission to school (unless the child has additional needs).</w:t>
      </w:r>
    </w:p>
    <w:p w14:paraId="05DA48C1" w14:textId="77777777" w:rsidR="007204FF" w:rsidRPr="0010639F" w:rsidRDefault="007204FF" w:rsidP="00120DC0">
      <w:pPr>
        <w:numPr>
          <w:ilvl w:val="0"/>
          <w:numId w:val="30"/>
        </w:numPr>
        <w:contextualSpacing/>
        <w:rPr>
          <w:rFonts w:ascii="Arial" w:hAnsi="Arial" w:cs="Arial"/>
          <w:sz w:val="22"/>
          <w:szCs w:val="22"/>
        </w:rPr>
      </w:pPr>
      <w:r w:rsidRPr="0010639F">
        <w:rPr>
          <w:rFonts w:ascii="Arial" w:hAnsi="Arial" w:cs="Arial"/>
          <w:sz w:val="22"/>
          <w:szCs w:val="22"/>
        </w:rPr>
        <w:t>Parents/Carers will discuss any specific concerns with staff about their child’s toileting needs.</w:t>
      </w:r>
    </w:p>
    <w:p w14:paraId="2225D5FA" w14:textId="77777777" w:rsidR="007204FF" w:rsidRPr="0010639F" w:rsidRDefault="007204FF" w:rsidP="00120DC0">
      <w:pPr>
        <w:numPr>
          <w:ilvl w:val="0"/>
          <w:numId w:val="30"/>
        </w:numPr>
        <w:contextualSpacing/>
        <w:rPr>
          <w:rFonts w:ascii="Arial" w:hAnsi="Arial" w:cs="Arial"/>
          <w:sz w:val="22"/>
          <w:szCs w:val="22"/>
        </w:rPr>
      </w:pPr>
      <w:r w:rsidRPr="0010639F">
        <w:rPr>
          <w:rFonts w:ascii="Arial" w:hAnsi="Arial" w:cs="Arial"/>
          <w:sz w:val="22"/>
          <w:szCs w:val="22"/>
        </w:rPr>
        <w:t>Parents/Carers must inform the school if a child is not fully toilet trained before starting school, after which a meeting will then be arranged to discuss the child’s needs.</w:t>
      </w:r>
    </w:p>
    <w:p w14:paraId="208EA4B3" w14:textId="77777777" w:rsidR="007204FF" w:rsidRPr="0010639F" w:rsidRDefault="007204FF" w:rsidP="00120DC0">
      <w:pPr>
        <w:numPr>
          <w:ilvl w:val="0"/>
          <w:numId w:val="30"/>
        </w:numPr>
        <w:contextualSpacing/>
        <w:rPr>
          <w:rFonts w:ascii="Arial" w:hAnsi="Arial" w:cs="Arial"/>
          <w:sz w:val="22"/>
          <w:szCs w:val="22"/>
        </w:rPr>
      </w:pPr>
      <w:r w:rsidRPr="0010639F">
        <w:rPr>
          <w:rFonts w:ascii="Arial" w:hAnsi="Arial" w:cs="Arial"/>
          <w:sz w:val="22"/>
          <w:szCs w:val="22"/>
        </w:rPr>
        <w:t>Parents accept that on occasions their child may need to be collected from school.</w:t>
      </w:r>
    </w:p>
    <w:p w14:paraId="1B512871" w14:textId="77777777" w:rsidR="003E3DEF" w:rsidRPr="00677412" w:rsidRDefault="003E3DEF" w:rsidP="00120DC0">
      <w:pPr>
        <w:pStyle w:val="Heading1"/>
        <w:contextualSpacing/>
        <w:rPr>
          <w:rFonts w:ascii="Arial" w:hAnsi="Arial" w:cs="Arial"/>
          <w:b/>
          <w:sz w:val="24"/>
          <w:szCs w:val="24"/>
        </w:rPr>
      </w:pPr>
      <w:r>
        <w:rPr>
          <w:rFonts w:ascii="Arial" w:hAnsi="Arial" w:cs="Arial"/>
          <w:b/>
          <w:sz w:val="24"/>
          <w:szCs w:val="24"/>
        </w:rPr>
        <w:t xml:space="preserve">Staff responsibilities </w:t>
      </w:r>
    </w:p>
    <w:p w14:paraId="1389407C" w14:textId="77777777" w:rsidR="003E3DEF" w:rsidRDefault="003E3DEF" w:rsidP="00120DC0">
      <w:pPr>
        <w:contextualSpacing/>
        <w:rPr>
          <w:rFonts w:ascii="Arial" w:hAnsi="Arial" w:cs="Arial"/>
          <w:b/>
          <w:sz w:val="22"/>
          <w:szCs w:val="22"/>
          <w:u w:val="single"/>
        </w:rPr>
      </w:pPr>
    </w:p>
    <w:p w14:paraId="137B88D3" w14:textId="77777777" w:rsidR="007204FF" w:rsidRDefault="007204FF" w:rsidP="00120DC0">
      <w:pPr>
        <w:contextualSpacing/>
        <w:rPr>
          <w:rFonts w:ascii="Arial" w:hAnsi="Arial" w:cs="Arial"/>
          <w:sz w:val="22"/>
          <w:szCs w:val="22"/>
        </w:rPr>
      </w:pPr>
      <w:r w:rsidRPr="0010639F">
        <w:rPr>
          <w:rFonts w:ascii="Arial" w:hAnsi="Arial" w:cs="Arial"/>
          <w:sz w:val="22"/>
          <w:szCs w:val="22"/>
        </w:rPr>
        <w:t>Anyone caring for children, including teachers and other school staff, has a duty to care and act like any reasonably prudent parents. Intimate care routines should always take place in an area which protects the child’s privacy and dignity. Children’s intimate care routines should always be carried out by a safeguarding trained member of staff. Appropriate support and training should be provided when necessary.</w:t>
      </w:r>
    </w:p>
    <w:p w14:paraId="053CCDD7" w14:textId="77777777" w:rsidR="003E3DEF" w:rsidRPr="0010639F" w:rsidRDefault="003E3DEF" w:rsidP="00120DC0">
      <w:pPr>
        <w:contextualSpacing/>
        <w:rPr>
          <w:rFonts w:ascii="Arial" w:hAnsi="Arial" w:cs="Arial"/>
          <w:sz w:val="22"/>
          <w:szCs w:val="22"/>
        </w:rPr>
      </w:pPr>
    </w:p>
    <w:p w14:paraId="08B153A7" w14:textId="77777777" w:rsidR="007204FF" w:rsidRDefault="007204FF" w:rsidP="00120DC0">
      <w:pPr>
        <w:contextualSpacing/>
        <w:rPr>
          <w:rFonts w:ascii="Arial" w:hAnsi="Arial" w:cs="Arial"/>
          <w:sz w:val="22"/>
          <w:szCs w:val="22"/>
        </w:rPr>
      </w:pPr>
      <w:r w:rsidRPr="0010639F">
        <w:rPr>
          <w:rFonts w:ascii="Arial" w:hAnsi="Arial" w:cs="Arial"/>
          <w:sz w:val="22"/>
          <w:szCs w:val="22"/>
        </w:rPr>
        <w:t>The following steps will be taken to ensure health and safety of both staff and children:</w:t>
      </w:r>
    </w:p>
    <w:p w14:paraId="15E2D708" w14:textId="77777777" w:rsidR="00720AB4" w:rsidRPr="0010639F" w:rsidRDefault="00720AB4" w:rsidP="00120DC0">
      <w:pPr>
        <w:contextualSpacing/>
        <w:rPr>
          <w:rFonts w:ascii="Arial" w:hAnsi="Arial" w:cs="Arial"/>
          <w:sz w:val="22"/>
          <w:szCs w:val="22"/>
        </w:rPr>
      </w:pPr>
    </w:p>
    <w:p w14:paraId="3A600B93" w14:textId="77777777" w:rsidR="007204FF" w:rsidRPr="0010639F" w:rsidRDefault="007204FF" w:rsidP="00120DC0">
      <w:pPr>
        <w:numPr>
          <w:ilvl w:val="0"/>
          <w:numId w:val="33"/>
        </w:numPr>
        <w:contextualSpacing/>
        <w:rPr>
          <w:rFonts w:ascii="Arial" w:hAnsi="Arial" w:cs="Arial"/>
          <w:sz w:val="22"/>
          <w:szCs w:val="22"/>
        </w:rPr>
      </w:pPr>
      <w:r w:rsidRPr="0010639F">
        <w:rPr>
          <w:rFonts w:ascii="Arial" w:hAnsi="Arial" w:cs="Arial"/>
          <w:sz w:val="22"/>
          <w:szCs w:val="22"/>
        </w:rPr>
        <w:t>Alert another member of staff</w:t>
      </w:r>
    </w:p>
    <w:p w14:paraId="11A8CCB0" w14:textId="77777777" w:rsidR="007204FF" w:rsidRPr="0010639F" w:rsidRDefault="007204FF" w:rsidP="00120DC0">
      <w:pPr>
        <w:numPr>
          <w:ilvl w:val="0"/>
          <w:numId w:val="33"/>
        </w:numPr>
        <w:contextualSpacing/>
        <w:rPr>
          <w:rFonts w:ascii="Arial" w:hAnsi="Arial" w:cs="Arial"/>
          <w:sz w:val="22"/>
          <w:szCs w:val="22"/>
        </w:rPr>
      </w:pPr>
      <w:r w:rsidRPr="0010639F">
        <w:rPr>
          <w:rFonts w:ascii="Arial" w:hAnsi="Arial" w:cs="Arial"/>
          <w:sz w:val="22"/>
          <w:szCs w:val="22"/>
        </w:rPr>
        <w:t xml:space="preserve">Escort the child to a changing area i.e. designated toilet areas </w:t>
      </w:r>
    </w:p>
    <w:p w14:paraId="13C13DF4" w14:textId="77777777" w:rsidR="007204FF" w:rsidRPr="0010639F" w:rsidRDefault="007204FF" w:rsidP="00120DC0">
      <w:pPr>
        <w:numPr>
          <w:ilvl w:val="0"/>
          <w:numId w:val="33"/>
        </w:numPr>
        <w:contextualSpacing/>
        <w:rPr>
          <w:rFonts w:ascii="Arial" w:hAnsi="Arial" w:cs="Arial"/>
          <w:sz w:val="22"/>
          <w:szCs w:val="22"/>
        </w:rPr>
      </w:pPr>
      <w:r w:rsidRPr="0010639F">
        <w:rPr>
          <w:rFonts w:ascii="Arial" w:hAnsi="Arial" w:cs="Arial"/>
          <w:sz w:val="22"/>
          <w:szCs w:val="22"/>
        </w:rPr>
        <w:t>Collect equipment and clothes</w:t>
      </w:r>
    </w:p>
    <w:p w14:paraId="77726E16" w14:textId="77777777" w:rsidR="007204FF" w:rsidRPr="0010639F" w:rsidRDefault="007204FF" w:rsidP="00120DC0">
      <w:pPr>
        <w:numPr>
          <w:ilvl w:val="0"/>
          <w:numId w:val="33"/>
        </w:numPr>
        <w:contextualSpacing/>
        <w:rPr>
          <w:rFonts w:ascii="Arial" w:hAnsi="Arial" w:cs="Arial"/>
          <w:sz w:val="22"/>
          <w:szCs w:val="22"/>
        </w:rPr>
      </w:pPr>
      <w:r w:rsidRPr="0010639F">
        <w:rPr>
          <w:rFonts w:ascii="Arial" w:hAnsi="Arial" w:cs="Arial"/>
          <w:sz w:val="22"/>
          <w:szCs w:val="22"/>
        </w:rPr>
        <w:t>Adult to wear gloves</w:t>
      </w:r>
    </w:p>
    <w:p w14:paraId="7BF647E3" w14:textId="77777777" w:rsidR="007204FF" w:rsidRPr="0010639F" w:rsidRDefault="007204FF" w:rsidP="00120DC0">
      <w:pPr>
        <w:numPr>
          <w:ilvl w:val="0"/>
          <w:numId w:val="33"/>
        </w:numPr>
        <w:contextualSpacing/>
        <w:rPr>
          <w:rFonts w:ascii="Arial" w:hAnsi="Arial" w:cs="Arial"/>
          <w:sz w:val="22"/>
          <w:szCs w:val="22"/>
        </w:rPr>
      </w:pPr>
      <w:r w:rsidRPr="0010639F">
        <w:rPr>
          <w:rFonts w:ascii="Arial" w:hAnsi="Arial" w:cs="Arial"/>
          <w:sz w:val="22"/>
          <w:szCs w:val="22"/>
        </w:rPr>
        <w:t>Child to undress as appropriate and clean themselves as much as possible under the verbal guidance of an adult.</w:t>
      </w:r>
    </w:p>
    <w:p w14:paraId="3230C015" w14:textId="77777777" w:rsidR="007204FF" w:rsidRPr="0010639F" w:rsidRDefault="007204FF" w:rsidP="00120DC0">
      <w:pPr>
        <w:numPr>
          <w:ilvl w:val="0"/>
          <w:numId w:val="33"/>
        </w:numPr>
        <w:contextualSpacing/>
        <w:rPr>
          <w:rFonts w:ascii="Arial" w:hAnsi="Arial" w:cs="Arial"/>
          <w:sz w:val="22"/>
          <w:szCs w:val="22"/>
        </w:rPr>
      </w:pPr>
      <w:r w:rsidRPr="0010639F">
        <w:rPr>
          <w:rFonts w:ascii="Arial" w:hAnsi="Arial" w:cs="Arial"/>
          <w:sz w:val="22"/>
          <w:szCs w:val="22"/>
        </w:rPr>
        <w:t xml:space="preserve">Soiled clothes to be placed inside carrier bags (double wrapped) and to be given to parents at the end of the day. Plastic aprons and gloves should be disposed of appropriately </w:t>
      </w:r>
    </w:p>
    <w:p w14:paraId="1345BFC5" w14:textId="77777777" w:rsidR="007204FF" w:rsidRPr="0010639F" w:rsidRDefault="007204FF" w:rsidP="00120DC0">
      <w:pPr>
        <w:numPr>
          <w:ilvl w:val="0"/>
          <w:numId w:val="33"/>
        </w:numPr>
        <w:contextualSpacing/>
        <w:rPr>
          <w:rFonts w:ascii="Arial" w:hAnsi="Arial" w:cs="Arial"/>
          <w:sz w:val="22"/>
          <w:szCs w:val="22"/>
        </w:rPr>
      </w:pPr>
      <w:r w:rsidRPr="0010639F">
        <w:rPr>
          <w:rFonts w:ascii="Arial" w:hAnsi="Arial" w:cs="Arial"/>
          <w:sz w:val="22"/>
          <w:szCs w:val="22"/>
        </w:rPr>
        <w:t>Children are expected to dress themselves in clean clothing, wash their hands and return to class</w:t>
      </w:r>
    </w:p>
    <w:p w14:paraId="75DAAFBF" w14:textId="77777777" w:rsidR="007204FF" w:rsidRPr="0010639F" w:rsidRDefault="007204FF" w:rsidP="00120DC0">
      <w:pPr>
        <w:numPr>
          <w:ilvl w:val="0"/>
          <w:numId w:val="33"/>
        </w:numPr>
        <w:contextualSpacing/>
        <w:rPr>
          <w:rFonts w:ascii="Arial" w:hAnsi="Arial" w:cs="Arial"/>
          <w:sz w:val="22"/>
          <w:szCs w:val="22"/>
        </w:rPr>
      </w:pPr>
      <w:r w:rsidRPr="0010639F">
        <w:rPr>
          <w:rFonts w:ascii="Arial" w:hAnsi="Arial" w:cs="Arial"/>
          <w:sz w:val="22"/>
          <w:szCs w:val="22"/>
        </w:rPr>
        <w:t>Adult should wash their hands thoroughly after the procedure.</w:t>
      </w:r>
    </w:p>
    <w:p w14:paraId="619521A7" w14:textId="77777777" w:rsidR="007204FF" w:rsidRPr="0010639F" w:rsidRDefault="007204FF" w:rsidP="00120DC0">
      <w:pPr>
        <w:numPr>
          <w:ilvl w:val="0"/>
          <w:numId w:val="33"/>
        </w:numPr>
        <w:contextualSpacing/>
        <w:rPr>
          <w:rFonts w:ascii="Arial" w:hAnsi="Arial" w:cs="Arial"/>
          <w:sz w:val="22"/>
          <w:szCs w:val="22"/>
        </w:rPr>
      </w:pPr>
      <w:r w:rsidRPr="0010639F">
        <w:rPr>
          <w:rFonts w:ascii="Arial" w:hAnsi="Arial" w:cs="Arial"/>
          <w:sz w:val="22"/>
          <w:szCs w:val="22"/>
        </w:rPr>
        <w:t>Area to be cleaned and disinfected by adult before returning to class.</w:t>
      </w:r>
    </w:p>
    <w:p w14:paraId="3138F9D5" w14:textId="77777777" w:rsidR="007204FF" w:rsidRDefault="007204FF" w:rsidP="00120DC0">
      <w:pPr>
        <w:numPr>
          <w:ilvl w:val="0"/>
          <w:numId w:val="33"/>
        </w:numPr>
        <w:contextualSpacing/>
        <w:rPr>
          <w:rFonts w:ascii="Arial" w:hAnsi="Arial" w:cs="Arial"/>
          <w:sz w:val="22"/>
          <w:szCs w:val="22"/>
        </w:rPr>
      </w:pPr>
      <w:r w:rsidRPr="0010639F">
        <w:rPr>
          <w:rFonts w:ascii="Arial" w:hAnsi="Arial" w:cs="Arial"/>
          <w:sz w:val="22"/>
          <w:szCs w:val="22"/>
        </w:rPr>
        <w:t>Intimate care incidents must be recorded (in the child’s class) including date, time, name of child, adult(s) in attendance, nature of the incident, action taken and concerns or issues. This will also monitor progress made. Parents/Carers are to be informed as soon as possible either verbally at the end of the day, or over the telephone.</w:t>
      </w:r>
    </w:p>
    <w:p w14:paraId="71D52503" w14:textId="77777777" w:rsidR="003E3DEF" w:rsidRPr="0010639F" w:rsidRDefault="003E3DEF" w:rsidP="00120DC0">
      <w:pPr>
        <w:ind w:left="709"/>
        <w:contextualSpacing/>
        <w:rPr>
          <w:rFonts w:ascii="Arial" w:hAnsi="Arial" w:cs="Arial"/>
          <w:sz w:val="22"/>
          <w:szCs w:val="22"/>
        </w:rPr>
      </w:pPr>
    </w:p>
    <w:p w14:paraId="18F9CC9E" w14:textId="77777777" w:rsidR="007204FF" w:rsidRDefault="007204FF" w:rsidP="00120DC0">
      <w:pPr>
        <w:contextualSpacing/>
        <w:rPr>
          <w:rFonts w:ascii="Arial" w:hAnsi="Arial" w:cs="Arial"/>
          <w:sz w:val="22"/>
          <w:szCs w:val="22"/>
        </w:rPr>
      </w:pPr>
      <w:r w:rsidRPr="0010639F">
        <w:rPr>
          <w:rFonts w:ascii="Arial" w:hAnsi="Arial" w:cs="Arial"/>
          <w:sz w:val="22"/>
          <w:szCs w:val="22"/>
        </w:rPr>
        <w:t xml:space="preserve">In the interests of Health &amp; Safety, it is unreasonable for staff to be expected to change a child who regularly soils unless the child has a medical condition as an underlying cause. School does not have staffing levels to accommodate support teachers regularly leaving the class to attend to an individual’s hygiene.  </w:t>
      </w:r>
    </w:p>
    <w:p w14:paraId="422B8BDC" w14:textId="77777777" w:rsidR="000970C8" w:rsidRDefault="000970C8" w:rsidP="00120DC0">
      <w:pPr>
        <w:contextualSpacing/>
        <w:rPr>
          <w:rFonts w:ascii="Arial" w:hAnsi="Arial" w:cs="Arial"/>
          <w:sz w:val="22"/>
          <w:szCs w:val="22"/>
        </w:rPr>
      </w:pPr>
    </w:p>
    <w:p w14:paraId="1BA1552F" w14:textId="77777777" w:rsidR="00120DC0" w:rsidRDefault="00120DC0" w:rsidP="00120DC0">
      <w:pPr>
        <w:contextualSpacing/>
        <w:rPr>
          <w:rFonts w:ascii="Arial" w:hAnsi="Arial" w:cs="Arial"/>
          <w:sz w:val="22"/>
          <w:szCs w:val="22"/>
        </w:rPr>
      </w:pPr>
    </w:p>
    <w:p w14:paraId="174DB2E2" w14:textId="77777777" w:rsidR="00120DC0" w:rsidRDefault="00120DC0" w:rsidP="00120DC0">
      <w:pPr>
        <w:keepNext/>
        <w:keepLines/>
        <w:pBdr>
          <w:bottom w:val="single" w:sz="4" w:space="1" w:color="5B9BD5"/>
        </w:pBdr>
        <w:spacing w:before="400" w:after="40"/>
        <w:contextualSpacing/>
        <w:outlineLvl w:val="0"/>
        <w:rPr>
          <w:rFonts w:ascii="Arial" w:eastAsia="SimSun" w:hAnsi="Arial" w:cs="Arial"/>
          <w:b/>
          <w:color w:val="2E74B5"/>
          <w:sz w:val="24"/>
          <w:szCs w:val="24"/>
        </w:rPr>
      </w:pPr>
    </w:p>
    <w:p w14:paraId="1AD45488" w14:textId="77777777" w:rsidR="000970C8" w:rsidRPr="000970C8" w:rsidRDefault="000970C8" w:rsidP="00120DC0">
      <w:pPr>
        <w:keepNext/>
        <w:keepLines/>
        <w:pBdr>
          <w:bottom w:val="single" w:sz="4" w:space="1" w:color="5B9BD5"/>
        </w:pBdr>
        <w:spacing w:before="400" w:after="40"/>
        <w:contextualSpacing/>
        <w:outlineLvl w:val="0"/>
        <w:rPr>
          <w:rFonts w:ascii="Arial" w:eastAsia="SimSun" w:hAnsi="Arial" w:cs="Arial"/>
          <w:b/>
          <w:color w:val="2E74B5"/>
          <w:sz w:val="24"/>
          <w:szCs w:val="24"/>
        </w:rPr>
      </w:pPr>
      <w:r>
        <w:rPr>
          <w:rFonts w:ascii="Arial" w:eastAsia="SimSun" w:hAnsi="Arial" w:cs="Arial"/>
          <w:b/>
          <w:color w:val="2E74B5"/>
          <w:sz w:val="24"/>
          <w:szCs w:val="24"/>
        </w:rPr>
        <w:t xml:space="preserve">Special Education Needs and Child Protection </w:t>
      </w:r>
      <w:r w:rsidR="00720AB4">
        <w:rPr>
          <w:rFonts w:ascii="Arial" w:eastAsia="SimSun" w:hAnsi="Arial" w:cs="Arial"/>
          <w:b/>
          <w:color w:val="2E74B5"/>
          <w:sz w:val="24"/>
          <w:szCs w:val="24"/>
        </w:rPr>
        <w:t>Issues</w:t>
      </w:r>
    </w:p>
    <w:p w14:paraId="5EBBA35F" w14:textId="77777777" w:rsidR="000970C8" w:rsidRPr="000970C8" w:rsidRDefault="000970C8" w:rsidP="00120DC0">
      <w:pPr>
        <w:contextualSpacing/>
        <w:rPr>
          <w:rFonts w:ascii="Arial" w:hAnsi="Arial" w:cs="Arial"/>
          <w:sz w:val="22"/>
          <w:szCs w:val="22"/>
        </w:rPr>
      </w:pPr>
    </w:p>
    <w:p w14:paraId="5F7755AB" w14:textId="77777777" w:rsidR="007204FF" w:rsidRDefault="007204FF" w:rsidP="00120DC0">
      <w:pPr>
        <w:contextualSpacing/>
        <w:rPr>
          <w:rFonts w:ascii="Arial" w:hAnsi="Arial" w:cs="Arial"/>
          <w:sz w:val="22"/>
          <w:szCs w:val="22"/>
        </w:rPr>
      </w:pPr>
      <w:r w:rsidRPr="0010639F">
        <w:rPr>
          <w:rFonts w:ascii="Arial" w:hAnsi="Arial" w:cs="Arial"/>
          <w:sz w:val="22"/>
          <w:szCs w:val="22"/>
        </w:rPr>
        <w:t>The school recognises that some children with SEN and other children’s home circumstances may result in children arriving at school with under developed toilet training skills. If a child is not toilet trained because of a disability his/her rights to inclusion are additionally supported by the SEN &amp; Disability Act 2001 &amp; Part 1V of the disability Discrimination Act 1995.</w:t>
      </w:r>
    </w:p>
    <w:p w14:paraId="001E5904" w14:textId="77777777" w:rsidR="000970C8" w:rsidRPr="0010639F" w:rsidRDefault="000970C8" w:rsidP="00120DC0">
      <w:pPr>
        <w:contextualSpacing/>
        <w:rPr>
          <w:rFonts w:ascii="Arial" w:hAnsi="Arial" w:cs="Arial"/>
          <w:sz w:val="22"/>
          <w:szCs w:val="22"/>
        </w:rPr>
      </w:pPr>
    </w:p>
    <w:p w14:paraId="2749A467" w14:textId="77777777" w:rsidR="007204FF" w:rsidRDefault="007204FF" w:rsidP="00120DC0">
      <w:pPr>
        <w:contextualSpacing/>
        <w:rPr>
          <w:rFonts w:ascii="Arial" w:hAnsi="Arial" w:cs="Arial"/>
          <w:sz w:val="22"/>
          <w:szCs w:val="22"/>
        </w:rPr>
      </w:pPr>
      <w:r w:rsidRPr="0010639F">
        <w:rPr>
          <w:rFonts w:ascii="Arial" w:hAnsi="Arial" w:cs="Arial"/>
          <w:sz w:val="22"/>
          <w:szCs w:val="22"/>
        </w:rPr>
        <w:lastRenderedPageBreak/>
        <w:t>If a child’s toileting needs are substantially different than those expected of a child his age, then the child’s needs may be managed through an Education Health Care Plan or alternatively they may be considered on the SEN register for specific needs. A toileting program would be agreed with parents as advised by a Health Professional. Intimate care arrangements will be discussed with parents/Carers on a regular basis and recorded on the toileting plan. If there is no progress over a long period of time, e.g. half a term, the SEN Co-ordinator, teaching staff and parents would seek further support, e.g. G.P's referral of child for specialist assessment.</w:t>
      </w:r>
    </w:p>
    <w:p w14:paraId="4F34D4DE" w14:textId="77777777" w:rsidR="000970C8" w:rsidRPr="0010639F" w:rsidRDefault="000970C8" w:rsidP="00120DC0">
      <w:pPr>
        <w:contextualSpacing/>
        <w:rPr>
          <w:rFonts w:ascii="Arial" w:hAnsi="Arial" w:cs="Arial"/>
          <w:sz w:val="22"/>
          <w:szCs w:val="22"/>
        </w:rPr>
      </w:pPr>
    </w:p>
    <w:p w14:paraId="38D71B85" w14:textId="77777777" w:rsidR="000970C8" w:rsidRDefault="007204FF" w:rsidP="00120DC0">
      <w:pPr>
        <w:contextualSpacing/>
        <w:rPr>
          <w:rFonts w:ascii="Arial" w:hAnsi="Arial" w:cs="Arial"/>
          <w:sz w:val="22"/>
          <w:szCs w:val="22"/>
        </w:rPr>
      </w:pPr>
      <w:r w:rsidRPr="0010639F">
        <w:rPr>
          <w:rFonts w:ascii="Arial" w:hAnsi="Arial" w:cs="Arial"/>
          <w:sz w:val="22"/>
          <w:szCs w:val="22"/>
        </w:rPr>
        <w:t xml:space="preserve">Some children may have a statement of special educational needs before entering school. The statement will outline the child’s needs and objectives and the educational provision to meet these needs and objectives. The statement will identify delayed </w:t>
      </w:r>
      <w:r w:rsidR="00720AB4" w:rsidRPr="0010639F">
        <w:rPr>
          <w:rFonts w:ascii="Arial" w:hAnsi="Arial" w:cs="Arial"/>
          <w:sz w:val="22"/>
          <w:szCs w:val="22"/>
        </w:rPr>
        <w:t>self-help</w:t>
      </w:r>
      <w:r w:rsidRPr="0010639F">
        <w:rPr>
          <w:rFonts w:ascii="Arial" w:hAnsi="Arial" w:cs="Arial"/>
          <w:sz w:val="22"/>
          <w:szCs w:val="22"/>
        </w:rPr>
        <w:t xml:space="preserve"> skills and recommend a program to develop these skills. The management of all children with intimate care needs will be carefully planned.</w:t>
      </w:r>
    </w:p>
    <w:p w14:paraId="2F47931C" w14:textId="77777777" w:rsidR="000970C8" w:rsidRDefault="000970C8" w:rsidP="00120DC0">
      <w:pPr>
        <w:contextualSpacing/>
        <w:rPr>
          <w:rFonts w:ascii="Arial" w:hAnsi="Arial" w:cs="Arial"/>
          <w:sz w:val="22"/>
          <w:szCs w:val="22"/>
        </w:rPr>
      </w:pPr>
    </w:p>
    <w:p w14:paraId="67E3722F" w14:textId="77777777" w:rsidR="007204FF" w:rsidRDefault="007204FF" w:rsidP="00120DC0">
      <w:pPr>
        <w:contextualSpacing/>
        <w:rPr>
          <w:rFonts w:ascii="Arial" w:hAnsi="Arial" w:cs="Arial"/>
          <w:sz w:val="22"/>
          <w:szCs w:val="22"/>
        </w:rPr>
      </w:pPr>
      <w:r w:rsidRPr="0010639F">
        <w:rPr>
          <w:rFonts w:ascii="Arial" w:hAnsi="Arial" w:cs="Arial"/>
          <w:sz w:val="22"/>
          <w:szCs w:val="22"/>
        </w:rPr>
        <w:t xml:space="preserve">Where specialist equipment and facilities above that currently available in the school are required, every effort will be made to provide appropriate facilities in a timely fashion, following assessment by a Physiotherapist and/or Occupational Therapist. </w:t>
      </w:r>
    </w:p>
    <w:p w14:paraId="1BA06D30" w14:textId="77777777" w:rsidR="000970C8" w:rsidRPr="00677412" w:rsidRDefault="000970C8" w:rsidP="00120DC0">
      <w:pPr>
        <w:pStyle w:val="Heading1"/>
        <w:contextualSpacing/>
        <w:rPr>
          <w:rFonts w:ascii="Arial" w:hAnsi="Arial" w:cs="Arial"/>
          <w:b/>
          <w:sz w:val="24"/>
          <w:szCs w:val="24"/>
        </w:rPr>
      </w:pPr>
      <w:r>
        <w:rPr>
          <w:rFonts w:ascii="Arial" w:hAnsi="Arial" w:cs="Arial"/>
          <w:b/>
          <w:sz w:val="24"/>
          <w:szCs w:val="24"/>
        </w:rPr>
        <w:t xml:space="preserve">Child Protection </w:t>
      </w:r>
    </w:p>
    <w:p w14:paraId="7489846E" w14:textId="77777777" w:rsidR="000970C8" w:rsidRDefault="000970C8" w:rsidP="00120DC0">
      <w:pPr>
        <w:contextualSpacing/>
        <w:rPr>
          <w:rFonts w:ascii="Arial" w:hAnsi="Arial" w:cs="Arial"/>
          <w:sz w:val="22"/>
          <w:szCs w:val="22"/>
        </w:rPr>
      </w:pPr>
    </w:p>
    <w:p w14:paraId="5AAA606D" w14:textId="77777777" w:rsidR="007204FF" w:rsidRDefault="007204FF" w:rsidP="00120DC0">
      <w:pPr>
        <w:contextualSpacing/>
        <w:rPr>
          <w:rFonts w:ascii="Arial" w:hAnsi="Arial" w:cs="Arial"/>
          <w:sz w:val="22"/>
          <w:szCs w:val="22"/>
        </w:rPr>
      </w:pPr>
      <w:r w:rsidRPr="0010639F">
        <w:rPr>
          <w:rFonts w:ascii="Arial" w:hAnsi="Arial" w:cs="Arial"/>
          <w:sz w:val="22"/>
          <w:szCs w:val="22"/>
        </w:rPr>
        <w:t xml:space="preserve">Careful consideration will be given to individual situations to determine how many adults should be present during intimate care procedures. Safeguarding trained staff will make the professional decision if it is acceptable for only one member of staff to assist unless there is an implication for safe moving and handling of the child. The needs and wishes of children and parents will be taken into account wherever possible, within the constraints of staffing and equal opportunities legislation. </w:t>
      </w:r>
    </w:p>
    <w:p w14:paraId="55422829" w14:textId="77777777" w:rsidR="000970C8" w:rsidRPr="0010639F" w:rsidRDefault="000970C8" w:rsidP="00120DC0">
      <w:pPr>
        <w:contextualSpacing/>
        <w:rPr>
          <w:rFonts w:ascii="Arial" w:hAnsi="Arial" w:cs="Arial"/>
          <w:sz w:val="22"/>
          <w:szCs w:val="22"/>
        </w:rPr>
      </w:pPr>
    </w:p>
    <w:p w14:paraId="660BA2AE" w14:textId="77777777" w:rsidR="007204FF" w:rsidRPr="0010639F" w:rsidRDefault="007204FF" w:rsidP="00120DC0">
      <w:pPr>
        <w:contextualSpacing/>
        <w:rPr>
          <w:rFonts w:ascii="Arial" w:hAnsi="Arial" w:cs="Arial"/>
          <w:sz w:val="22"/>
          <w:szCs w:val="22"/>
        </w:rPr>
      </w:pPr>
      <w:r w:rsidRPr="0010639F">
        <w:rPr>
          <w:rFonts w:ascii="Arial" w:hAnsi="Arial" w:cs="Arial"/>
          <w:sz w:val="22"/>
          <w:szCs w:val="22"/>
        </w:rPr>
        <w:t xml:space="preserve">If a member of staff has any concerns about physical changes in a child’s presentation (unexplained marks, bruises or soreness for example) the recognised child protection procedures should be followed. If a member of staff notices any changes to a child either physically or emotionally following an episode of intimate care, the matter will be investigated at an appropriate level and outcomes recorded. Parents/Carers will be contacted at the earliest opportunity. Local Child Protection procedures will be adhered to at all times. </w:t>
      </w:r>
    </w:p>
    <w:p w14:paraId="676CDBBA" w14:textId="77777777" w:rsidR="007204FF" w:rsidRPr="00915049" w:rsidRDefault="0010639F" w:rsidP="00120DC0">
      <w:pPr>
        <w:autoSpaceDE w:val="0"/>
        <w:autoSpaceDN w:val="0"/>
        <w:adjustRightInd w:val="0"/>
        <w:spacing w:after="0" w:line="480" w:lineRule="auto"/>
        <w:jc w:val="right"/>
        <w:rPr>
          <w:rFonts w:ascii="Candara" w:hAnsi="Candara" w:cs="Helvetica-Bold"/>
          <w:bCs/>
          <w:sz w:val="28"/>
          <w:szCs w:val="28"/>
        </w:rPr>
      </w:pPr>
      <w:r>
        <w:rPr>
          <w:rFonts w:ascii="Candara" w:hAnsi="Candara" w:cs="Helvetica-Bold"/>
          <w:bCs/>
          <w:sz w:val="28"/>
          <w:szCs w:val="28"/>
        </w:rPr>
        <w:br w:type="page"/>
      </w:r>
      <w:r w:rsidR="007204FF" w:rsidRPr="00915049">
        <w:rPr>
          <w:rFonts w:ascii="Candara" w:hAnsi="Candara" w:cs="Helvetica-Bold"/>
          <w:bCs/>
          <w:sz w:val="28"/>
          <w:szCs w:val="28"/>
        </w:rPr>
        <w:lastRenderedPageBreak/>
        <w:t>APPENDIX 1</w:t>
      </w:r>
    </w:p>
    <w:p w14:paraId="56366BB3" w14:textId="77777777" w:rsidR="007204FF" w:rsidRPr="006253C8" w:rsidRDefault="007204FF" w:rsidP="007204FF">
      <w:pPr>
        <w:autoSpaceDE w:val="0"/>
        <w:autoSpaceDN w:val="0"/>
        <w:adjustRightInd w:val="0"/>
        <w:spacing w:after="0" w:line="480" w:lineRule="auto"/>
        <w:jc w:val="center"/>
        <w:rPr>
          <w:rFonts w:ascii="Candara" w:hAnsi="Candara" w:cs="Helvetica-Bold"/>
          <w:b/>
          <w:bCs/>
          <w:sz w:val="36"/>
          <w:szCs w:val="36"/>
        </w:rPr>
      </w:pPr>
      <w:r w:rsidRPr="006253C8">
        <w:rPr>
          <w:rFonts w:ascii="Candara" w:hAnsi="Candara" w:cs="Helvetica-Bold"/>
          <w:b/>
          <w:bCs/>
          <w:sz w:val="36"/>
          <w:szCs w:val="36"/>
        </w:rPr>
        <w:t>RECORD OF INTIMATE CARE INTERVENTION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513"/>
      </w:tblGrid>
      <w:tr w:rsidR="007204FF" w:rsidRPr="006253C8" w14:paraId="19C13D28" w14:textId="77777777" w:rsidTr="00281342">
        <w:trPr>
          <w:trHeight w:val="540"/>
        </w:trPr>
        <w:tc>
          <w:tcPr>
            <w:tcW w:w="1809" w:type="dxa"/>
            <w:shd w:val="clear" w:color="auto" w:fill="808080"/>
            <w:vAlign w:val="center"/>
          </w:tcPr>
          <w:p w14:paraId="00CE98E8" w14:textId="77777777" w:rsidR="007204FF" w:rsidRPr="00281342" w:rsidRDefault="007204FF" w:rsidP="00281342">
            <w:pPr>
              <w:autoSpaceDE w:val="0"/>
              <w:autoSpaceDN w:val="0"/>
              <w:adjustRightInd w:val="0"/>
              <w:spacing w:after="0"/>
              <w:contextualSpacing/>
              <w:jc w:val="center"/>
              <w:rPr>
                <w:rFonts w:ascii="Candara" w:hAnsi="Candara" w:cs="Helvetica-Bold"/>
                <w:b/>
                <w:bCs/>
                <w:sz w:val="28"/>
                <w:szCs w:val="28"/>
              </w:rPr>
            </w:pPr>
            <w:r w:rsidRPr="00281342">
              <w:rPr>
                <w:rFonts w:ascii="Candara" w:hAnsi="Candara" w:cs="Helvetica-Bold"/>
                <w:b/>
                <w:bCs/>
                <w:color w:val="FFFFFF"/>
                <w:sz w:val="28"/>
                <w:szCs w:val="28"/>
              </w:rPr>
              <w:t>Child’s Name</w:t>
            </w:r>
          </w:p>
        </w:tc>
        <w:tc>
          <w:tcPr>
            <w:tcW w:w="7513" w:type="dxa"/>
            <w:shd w:val="clear" w:color="auto" w:fill="auto"/>
          </w:tcPr>
          <w:p w14:paraId="10CCBED2" w14:textId="77777777" w:rsidR="007204FF" w:rsidRPr="00281342" w:rsidRDefault="007204FF" w:rsidP="00281342">
            <w:pPr>
              <w:autoSpaceDE w:val="0"/>
              <w:autoSpaceDN w:val="0"/>
              <w:adjustRightInd w:val="0"/>
              <w:spacing w:after="0"/>
              <w:contextualSpacing/>
              <w:jc w:val="right"/>
              <w:rPr>
                <w:rFonts w:ascii="Candara" w:hAnsi="Candara" w:cs="Helvetica-Bold"/>
                <w:b/>
                <w:bCs/>
                <w:sz w:val="28"/>
                <w:szCs w:val="28"/>
              </w:rPr>
            </w:pPr>
          </w:p>
        </w:tc>
      </w:tr>
    </w:tbl>
    <w:p w14:paraId="2553F5B9" w14:textId="77777777" w:rsidR="007204FF" w:rsidRPr="006253C8" w:rsidRDefault="007204FF" w:rsidP="007204FF">
      <w:pPr>
        <w:autoSpaceDE w:val="0"/>
        <w:autoSpaceDN w:val="0"/>
        <w:adjustRightInd w:val="0"/>
        <w:spacing w:after="0"/>
        <w:contextualSpacing/>
        <w:jc w:val="right"/>
        <w:rPr>
          <w:rFonts w:ascii="Candara" w:hAnsi="Candara" w:cs="Helvetica-Bold"/>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513"/>
      </w:tblGrid>
      <w:tr w:rsidR="007204FF" w:rsidRPr="006253C8" w14:paraId="0655C2EE" w14:textId="77777777" w:rsidTr="00281342">
        <w:trPr>
          <w:trHeight w:val="539"/>
        </w:trPr>
        <w:tc>
          <w:tcPr>
            <w:tcW w:w="1809" w:type="dxa"/>
            <w:shd w:val="clear" w:color="auto" w:fill="808080"/>
            <w:vAlign w:val="center"/>
          </w:tcPr>
          <w:p w14:paraId="21066F4C" w14:textId="77777777" w:rsidR="007204FF" w:rsidRPr="00281342" w:rsidRDefault="007204FF" w:rsidP="00281342">
            <w:pPr>
              <w:autoSpaceDE w:val="0"/>
              <w:autoSpaceDN w:val="0"/>
              <w:adjustRightInd w:val="0"/>
              <w:spacing w:after="0"/>
              <w:contextualSpacing/>
              <w:jc w:val="center"/>
              <w:rPr>
                <w:rFonts w:ascii="Candara" w:hAnsi="Candara" w:cs="Helvetica-Bold"/>
                <w:b/>
                <w:bCs/>
                <w:sz w:val="28"/>
                <w:szCs w:val="28"/>
              </w:rPr>
            </w:pPr>
            <w:r w:rsidRPr="00281342">
              <w:rPr>
                <w:rFonts w:ascii="Candara" w:hAnsi="Candara" w:cs="Helvetica-Bold"/>
                <w:b/>
                <w:bCs/>
                <w:color w:val="FFFFFF"/>
                <w:sz w:val="28"/>
                <w:szCs w:val="28"/>
              </w:rPr>
              <w:t>DOB</w:t>
            </w:r>
          </w:p>
        </w:tc>
        <w:tc>
          <w:tcPr>
            <w:tcW w:w="7513" w:type="dxa"/>
            <w:shd w:val="clear" w:color="auto" w:fill="auto"/>
          </w:tcPr>
          <w:p w14:paraId="0EE87178" w14:textId="77777777" w:rsidR="007204FF" w:rsidRPr="00281342" w:rsidRDefault="007204FF" w:rsidP="00281342">
            <w:pPr>
              <w:autoSpaceDE w:val="0"/>
              <w:autoSpaceDN w:val="0"/>
              <w:adjustRightInd w:val="0"/>
              <w:spacing w:after="0"/>
              <w:contextualSpacing/>
              <w:jc w:val="right"/>
              <w:rPr>
                <w:rFonts w:ascii="Candara" w:hAnsi="Candara" w:cs="Helvetica-Bold"/>
                <w:b/>
                <w:bCs/>
                <w:sz w:val="28"/>
                <w:szCs w:val="28"/>
              </w:rPr>
            </w:pPr>
          </w:p>
        </w:tc>
      </w:tr>
    </w:tbl>
    <w:p w14:paraId="2323D461" w14:textId="77777777" w:rsidR="007204FF" w:rsidRDefault="007204FF" w:rsidP="007204FF">
      <w:pPr>
        <w:autoSpaceDE w:val="0"/>
        <w:autoSpaceDN w:val="0"/>
        <w:adjustRightInd w:val="0"/>
        <w:spacing w:after="0"/>
        <w:contextualSpacing/>
        <w:jc w:val="right"/>
        <w:rPr>
          <w:rFonts w:ascii="Candara" w:hAnsi="Candara" w:cs="Helvetica-Bold"/>
          <w:b/>
          <w:bCs/>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528"/>
      </w:tblGrid>
      <w:tr w:rsidR="007204FF" w14:paraId="64BB11A8" w14:textId="77777777" w:rsidTr="00281342">
        <w:trPr>
          <w:trHeight w:val="678"/>
        </w:trPr>
        <w:tc>
          <w:tcPr>
            <w:tcW w:w="3794" w:type="dxa"/>
            <w:shd w:val="clear" w:color="auto" w:fill="808080"/>
            <w:vAlign w:val="center"/>
          </w:tcPr>
          <w:p w14:paraId="30975A01" w14:textId="77777777" w:rsidR="007204FF" w:rsidRPr="00281342" w:rsidRDefault="007204FF" w:rsidP="00281342">
            <w:pPr>
              <w:autoSpaceDE w:val="0"/>
              <w:autoSpaceDN w:val="0"/>
              <w:adjustRightInd w:val="0"/>
              <w:spacing w:after="0"/>
              <w:contextualSpacing/>
              <w:jc w:val="center"/>
              <w:rPr>
                <w:rFonts w:ascii="Candara" w:hAnsi="Candara" w:cs="Helvetica-Bold"/>
                <w:b/>
                <w:bCs/>
                <w:sz w:val="24"/>
                <w:szCs w:val="24"/>
              </w:rPr>
            </w:pPr>
            <w:r w:rsidRPr="00281342">
              <w:rPr>
                <w:rFonts w:ascii="Candara" w:hAnsi="Candara" w:cs="Helvetica-Bold"/>
                <w:b/>
                <w:bCs/>
                <w:color w:val="FFFFFF"/>
                <w:sz w:val="24"/>
                <w:szCs w:val="24"/>
              </w:rPr>
              <w:t>Name of Support Staff Involved</w:t>
            </w:r>
          </w:p>
        </w:tc>
        <w:tc>
          <w:tcPr>
            <w:tcW w:w="5528" w:type="dxa"/>
            <w:shd w:val="clear" w:color="auto" w:fill="auto"/>
          </w:tcPr>
          <w:p w14:paraId="3964A281" w14:textId="77777777" w:rsidR="007204FF" w:rsidRPr="00281342" w:rsidRDefault="007204FF" w:rsidP="00281342">
            <w:pPr>
              <w:autoSpaceDE w:val="0"/>
              <w:autoSpaceDN w:val="0"/>
              <w:adjustRightInd w:val="0"/>
              <w:spacing w:after="0"/>
              <w:contextualSpacing/>
              <w:jc w:val="right"/>
              <w:rPr>
                <w:rFonts w:ascii="Candara" w:hAnsi="Candara" w:cs="Helvetica-Bold"/>
                <w:b/>
                <w:bCs/>
                <w:sz w:val="24"/>
                <w:szCs w:val="24"/>
              </w:rPr>
            </w:pPr>
          </w:p>
        </w:tc>
      </w:tr>
    </w:tbl>
    <w:p w14:paraId="77A133A4" w14:textId="77777777" w:rsidR="007204FF" w:rsidRDefault="007204FF" w:rsidP="007204FF">
      <w:pPr>
        <w:autoSpaceDE w:val="0"/>
        <w:autoSpaceDN w:val="0"/>
        <w:adjustRightInd w:val="0"/>
        <w:spacing w:after="0" w:line="480" w:lineRule="auto"/>
        <w:rPr>
          <w:rFonts w:ascii="Candara" w:hAnsi="Candara" w:cs="Helvetica-Bold"/>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513"/>
      </w:tblGrid>
      <w:tr w:rsidR="007204FF" w:rsidRPr="006253C8" w14:paraId="47C4664B" w14:textId="77777777" w:rsidTr="00281342">
        <w:trPr>
          <w:trHeight w:val="540"/>
        </w:trPr>
        <w:tc>
          <w:tcPr>
            <w:tcW w:w="1809" w:type="dxa"/>
            <w:shd w:val="clear" w:color="auto" w:fill="808080"/>
            <w:vAlign w:val="center"/>
          </w:tcPr>
          <w:p w14:paraId="7E472411" w14:textId="77777777" w:rsidR="007204FF" w:rsidRPr="00281342" w:rsidRDefault="007204FF" w:rsidP="00281342">
            <w:pPr>
              <w:autoSpaceDE w:val="0"/>
              <w:autoSpaceDN w:val="0"/>
              <w:adjustRightInd w:val="0"/>
              <w:spacing w:after="0"/>
              <w:contextualSpacing/>
              <w:jc w:val="center"/>
              <w:rPr>
                <w:rFonts w:ascii="Candara" w:hAnsi="Candara" w:cs="Helvetica-Bold"/>
                <w:b/>
                <w:bCs/>
                <w:sz w:val="28"/>
                <w:szCs w:val="28"/>
              </w:rPr>
            </w:pPr>
            <w:r w:rsidRPr="00281342">
              <w:rPr>
                <w:rFonts w:ascii="Candara" w:hAnsi="Candara" w:cs="Helvetica-Bold"/>
                <w:b/>
                <w:bCs/>
                <w:color w:val="FFFFFF"/>
                <w:sz w:val="28"/>
                <w:szCs w:val="28"/>
              </w:rPr>
              <w:t>Date</w:t>
            </w:r>
          </w:p>
        </w:tc>
        <w:tc>
          <w:tcPr>
            <w:tcW w:w="7513" w:type="dxa"/>
            <w:shd w:val="clear" w:color="auto" w:fill="auto"/>
          </w:tcPr>
          <w:p w14:paraId="0A3FAC5F" w14:textId="77777777" w:rsidR="007204FF" w:rsidRPr="00281342" w:rsidRDefault="007204FF" w:rsidP="00281342">
            <w:pPr>
              <w:autoSpaceDE w:val="0"/>
              <w:autoSpaceDN w:val="0"/>
              <w:adjustRightInd w:val="0"/>
              <w:spacing w:after="0"/>
              <w:contextualSpacing/>
              <w:jc w:val="right"/>
              <w:rPr>
                <w:rFonts w:ascii="Candara" w:hAnsi="Candara" w:cs="Helvetica-Bold"/>
                <w:b/>
                <w:bCs/>
                <w:sz w:val="28"/>
                <w:szCs w:val="28"/>
              </w:rPr>
            </w:pPr>
          </w:p>
        </w:tc>
      </w:tr>
    </w:tbl>
    <w:p w14:paraId="54952469" w14:textId="77777777" w:rsidR="007204FF" w:rsidRPr="006253C8" w:rsidRDefault="007204FF" w:rsidP="007204FF">
      <w:pPr>
        <w:autoSpaceDE w:val="0"/>
        <w:autoSpaceDN w:val="0"/>
        <w:adjustRightInd w:val="0"/>
        <w:spacing w:after="0" w:line="480" w:lineRule="auto"/>
        <w:rPr>
          <w:rFonts w:ascii="Candara" w:hAnsi="Candara" w:cs="Helvetica-Bold"/>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513"/>
      </w:tblGrid>
      <w:tr w:rsidR="007204FF" w:rsidRPr="006253C8" w14:paraId="7D835334" w14:textId="77777777" w:rsidTr="00281342">
        <w:trPr>
          <w:trHeight w:val="540"/>
        </w:trPr>
        <w:tc>
          <w:tcPr>
            <w:tcW w:w="1809" w:type="dxa"/>
            <w:shd w:val="clear" w:color="auto" w:fill="808080"/>
            <w:vAlign w:val="center"/>
          </w:tcPr>
          <w:p w14:paraId="78A2AFD3" w14:textId="77777777" w:rsidR="007204FF" w:rsidRPr="00281342" w:rsidRDefault="007204FF" w:rsidP="00281342">
            <w:pPr>
              <w:autoSpaceDE w:val="0"/>
              <w:autoSpaceDN w:val="0"/>
              <w:adjustRightInd w:val="0"/>
              <w:spacing w:after="0"/>
              <w:contextualSpacing/>
              <w:jc w:val="center"/>
              <w:rPr>
                <w:rFonts w:ascii="Candara" w:hAnsi="Candara" w:cs="Helvetica-Bold"/>
                <w:b/>
                <w:bCs/>
                <w:sz w:val="28"/>
                <w:szCs w:val="28"/>
              </w:rPr>
            </w:pPr>
            <w:r w:rsidRPr="00281342">
              <w:rPr>
                <w:rFonts w:ascii="Candara" w:hAnsi="Candara" w:cs="Helvetica-Bold"/>
                <w:b/>
                <w:bCs/>
                <w:color w:val="FFFFFF"/>
                <w:sz w:val="28"/>
                <w:szCs w:val="28"/>
              </w:rPr>
              <w:t>Time</w:t>
            </w:r>
          </w:p>
        </w:tc>
        <w:tc>
          <w:tcPr>
            <w:tcW w:w="7513" w:type="dxa"/>
            <w:shd w:val="clear" w:color="auto" w:fill="auto"/>
          </w:tcPr>
          <w:p w14:paraId="14403022" w14:textId="77777777" w:rsidR="007204FF" w:rsidRPr="00281342" w:rsidRDefault="007204FF" w:rsidP="00281342">
            <w:pPr>
              <w:autoSpaceDE w:val="0"/>
              <w:autoSpaceDN w:val="0"/>
              <w:adjustRightInd w:val="0"/>
              <w:spacing w:after="0"/>
              <w:contextualSpacing/>
              <w:jc w:val="right"/>
              <w:rPr>
                <w:rFonts w:ascii="Candara" w:hAnsi="Candara" w:cs="Helvetica-Bold"/>
                <w:b/>
                <w:bCs/>
                <w:sz w:val="28"/>
                <w:szCs w:val="28"/>
              </w:rPr>
            </w:pPr>
          </w:p>
        </w:tc>
      </w:tr>
    </w:tbl>
    <w:p w14:paraId="321BDD57" w14:textId="77777777" w:rsidR="007204FF" w:rsidRDefault="007204FF" w:rsidP="007204FF">
      <w:pPr>
        <w:autoSpaceDE w:val="0"/>
        <w:autoSpaceDN w:val="0"/>
        <w:adjustRightInd w:val="0"/>
        <w:spacing w:after="0" w:line="480" w:lineRule="auto"/>
        <w:rPr>
          <w:rFonts w:ascii="Candara" w:hAnsi="Candara" w:cs="Helvetica-Bold"/>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513"/>
      </w:tblGrid>
      <w:tr w:rsidR="007204FF" w:rsidRPr="006253C8" w14:paraId="1A9DC1D6" w14:textId="77777777" w:rsidTr="00281342">
        <w:trPr>
          <w:trHeight w:val="2061"/>
        </w:trPr>
        <w:tc>
          <w:tcPr>
            <w:tcW w:w="1809" w:type="dxa"/>
            <w:shd w:val="clear" w:color="auto" w:fill="808080"/>
            <w:vAlign w:val="center"/>
          </w:tcPr>
          <w:p w14:paraId="7207185C" w14:textId="77777777" w:rsidR="007204FF" w:rsidRPr="00281342" w:rsidRDefault="007204FF" w:rsidP="00281342">
            <w:pPr>
              <w:autoSpaceDE w:val="0"/>
              <w:autoSpaceDN w:val="0"/>
              <w:adjustRightInd w:val="0"/>
              <w:spacing w:after="0"/>
              <w:contextualSpacing/>
              <w:jc w:val="center"/>
              <w:rPr>
                <w:rFonts w:ascii="Candara" w:hAnsi="Candara" w:cs="Helvetica-Bold"/>
                <w:b/>
                <w:bCs/>
                <w:sz w:val="28"/>
                <w:szCs w:val="28"/>
              </w:rPr>
            </w:pPr>
            <w:r w:rsidRPr="00281342">
              <w:rPr>
                <w:rFonts w:ascii="Candara" w:hAnsi="Candara" w:cs="Helvetica-Bold"/>
                <w:b/>
                <w:bCs/>
                <w:color w:val="FFFFFF"/>
                <w:sz w:val="28"/>
                <w:szCs w:val="28"/>
              </w:rPr>
              <w:t>Procedure</w:t>
            </w:r>
          </w:p>
        </w:tc>
        <w:tc>
          <w:tcPr>
            <w:tcW w:w="7513" w:type="dxa"/>
            <w:shd w:val="clear" w:color="auto" w:fill="auto"/>
          </w:tcPr>
          <w:p w14:paraId="153E85C0" w14:textId="77777777" w:rsidR="007204FF" w:rsidRPr="00281342" w:rsidRDefault="007204FF" w:rsidP="00281342">
            <w:pPr>
              <w:autoSpaceDE w:val="0"/>
              <w:autoSpaceDN w:val="0"/>
              <w:adjustRightInd w:val="0"/>
              <w:spacing w:after="0"/>
              <w:contextualSpacing/>
              <w:jc w:val="right"/>
              <w:rPr>
                <w:rFonts w:ascii="Candara" w:hAnsi="Candara" w:cs="Helvetica-Bold"/>
                <w:b/>
                <w:bCs/>
                <w:sz w:val="28"/>
                <w:szCs w:val="28"/>
              </w:rPr>
            </w:pPr>
          </w:p>
        </w:tc>
      </w:tr>
    </w:tbl>
    <w:p w14:paraId="3121F33A" w14:textId="77777777" w:rsidR="007204FF" w:rsidRPr="006253C8" w:rsidRDefault="007204FF" w:rsidP="007204FF">
      <w:pPr>
        <w:autoSpaceDE w:val="0"/>
        <w:autoSpaceDN w:val="0"/>
        <w:adjustRightInd w:val="0"/>
        <w:spacing w:after="0" w:line="480" w:lineRule="auto"/>
        <w:rPr>
          <w:rFonts w:ascii="Candara" w:hAnsi="Candara" w:cs="Helvetica-Bold"/>
          <w:b/>
          <w:bCs/>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87"/>
      </w:tblGrid>
      <w:tr w:rsidR="007204FF" w:rsidRPr="006253C8" w14:paraId="456584B9" w14:textId="77777777" w:rsidTr="00281342">
        <w:trPr>
          <w:trHeight w:val="540"/>
        </w:trPr>
        <w:tc>
          <w:tcPr>
            <w:tcW w:w="2235" w:type="dxa"/>
            <w:shd w:val="clear" w:color="auto" w:fill="808080"/>
            <w:vAlign w:val="center"/>
          </w:tcPr>
          <w:p w14:paraId="7E7CD2A8" w14:textId="77777777" w:rsidR="007204FF" w:rsidRPr="00281342" w:rsidRDefault="007204FF" w:rsidP="00281342">
            <w:pPr>
              <w:autoSpaceDE w:val="0"/>
              <w:autoSpaceDN w:val="0"/>
              <w:adjustRightInd w:val="0"/>
              <w:spacing w:after="0"/>
              <w:contextualSpacing/>
              <w:jc w:val="center"/>
              <w:rPr>
                <w:rFonts w:ascii="Candara" w:hAnsi="Candara" w:cs="Helvetica-Bold"/>
                <w:b/>
                <w:bCs/>
                <w:sz w:val="28"/>
                <w:szCs w:val="28"/>
              </w:rPr>
            </w:pPr>
            <w:r w:rsidRPr="00281342">
              <w:rPr>
                <w:rFonts w:ascii="Candara" w:hAnsi="Candara" w:cs="Helvetica-Bold"/>
                <w:b/>
                <w:bCs/>
                <w:color w:val="FFFFFF"/>
                <w:sz w:val="28"/>
                <w:szCs w:val="28"/>
              </w:rPr>
              <w:t>Staff Signature</w:t>
            </w:r>
          </w:p>
        </w:tc>
        <w:tc>
          <w:tcPr>
            <w:tcW w:w="7087" w:type="dxa"/>
            <w:shd w:val="clear" w:color="auto" w:fill="auto"/>
          </w:tcPr>
          <w:p w14:paraId="15AA6807" w14:textId="77777777" w:rsidR="007204FF" w:rsidRPr="00281342" w:rsidRDefault="007204FF" w:rsidP="00281342">
            <w:pPr>
              <w:autoSpaceDE w:val="0"/>
              <w:autoSpaceDN w:val="0"/>
              <w:adjustRightInd w:val="0"/>
              <w:spacing w:after="0"/>
              <w:contextualSpacing/>
              <w:jc w:val="right"/>
              <w:rPr>
                <w:rFonts w:ascii="Candara" w:hAnsi="Candara" w:cs="Helvetica-Bold"/>
                <w:b/>
                <w:bCs/>
                <w:sz w:val="28"/>
                <w:szCs w:val="28"/>
              </w:rPr>
            </w:pPr>
          </w:p>
        </w:tc>
      </w:tr>
    </w:tbl>
    <w:p w14:paraId="62A17F2D" w14:textId="77777777" w:rsidR="007204FF" w:rsidRDefault="007204FF" w:rsidP="007204FF">
      <w:pPr>
        <w:autoSpaceDE w:val="0"/>
        <w:autoSpaceDN w:val="0"/>
        <w:adjustRightInd w:val="0"/>
        <w:spacing w:after="0" w:line="480" w:lineRule="auto"/>
        <w:rPr>
          <w:rFonts w:ascii="Candara" w:hAnsi="Candara" w:cs="Helvetica-Bold"/>
          <w:b/>
          <w:bCs/>
          <w:sz w:val="24"/>
          <w:szCs w:val="24"/>
        </w:rPr>
      </w:pPr>
    </w:p>
    <w:p w14:paraId="6898D69C" w14:textId="77777777" w:rsidR="007204FF" w:rsidRPr="006A7D6D" w:rsidRDefault="007204FF" w:rsidP="007204FF">
      <w:pPr>
        <w:autoSpaceDE w:val="0"/>
        <w:autoSpaceDN w:val="0"/>
        <w:adjustRightInd w:val="0"/>
        <w:spacing w:after="0" w:line="480" w:lineRule="auto"/>
        <w:rPr>
          <w:rFonts w:ascii="Candara" w:hAnsi="Candara" w:cs="Helvetica-Bold"/>
          <w:b/>
          <w:bCs/>
          <w:sz w:val="24"/>
          <w:szCs w:val="24"/>
        </w:rPr>
      </w:pPr>
    </w:p>
    <w:p w14:paraId="4A6E02C7" w14:textId="77777777" w:rsidR="007204FF" w:rsidRPr="006A7D6D" w:rsidRDefault="007204FF" w:rsidP="007204FF">
      <w:pPr>
        <w:spacing w:line="480" w:lineRule="auto"/>
        <w:jc w:val="both"/>
        <w:rPr>
          <w:rFonts w:ascii="Candara" w:hAnsi="Candara" w:cs="Helvetica"/>
          <w:sz w:val="24"/>
          <w:szCs w:val="24"/>
        </w:rPr>
      </w:pPr>
    </w:p>
    <w:p w14:paraId="796D598A" w14:textId="77777777" w:rsidR="007204FF" w:rsidRPr="006A7D6D" w:rsidRDefault="007204FF" w:rsidP="007204FF">
      <w:pPr>
        <w:spacing w:line="480" w:lineRule="auto"/>
        <w:jc w:val="both"/>
        <w:rPr>
          <w:rFonts w:ascii="Candara" w:hAnsi="Candara" w:cs="Helvetica"/>
          <w:sz w:val="24"/>
          <w:szCs w:val="24"/>
        </w:rPr>
      </w:pPr>
    </w:p>
    <w:p w14:paraId="73110DBF" w14:textId="77777777" w:rsidR="007204FF" w:rsidRPr="006A7D6D" w:rsidRDefault="007204FF" w:rsidP="007204FF">
      <w:pPr>
        <w:spacing w:line="480" w:lineRule="auto"/>
        <w:jc w:val="both"/>
        <w:rPr>
          <w:rFonts w:ascii="Candara" w:hAnsi="Candara" w:cs="Helvetica"/>
          <w:sz w:val="24"/>
          <w:szCs w:val="24"/>
        </w:rPr>
      </w:pPr>
    </w:p>
    <w:p w14:paraId="70495A16" w14:textId="77777777" w:rsidR="007204FF" w:rsidRDefault="007204FF" w:rsidP="007204FF">
      <w:pPr>
        <w:autoSpaceDE w:val="0"/>
        <w:autoSpaceDN w:val="0"/>
        <w:adjustRightInd w:val="0"/>
        <w:spacing w:after="0" w:line="480" w:lineRule="auto"/>
        <w:jc w:val="right"/>
        <w:rPr>
          <w:rFonts w:ascii="Candara" w:hAnsi="Candara" w:cs="Helvetica-Bold"/>
          <w:bCs/>
          <w:sz w:val="28"/>
          <w:szCs w:val="28"/>
        </w:rPr>
      </w:pPr>
      <w:r w:rsidRPr="00915049">
        <w:rPr>
          <w:rFonts w:ascii="Candara" w:hAnsi="Candara" w:cs="Helvetica-Bold"/>
          <w:bCs/>
          <w:sz w:val="28"/>
          <w:szCs w:val="28"/>
        </w:rPr>
        <w:lastRenderedPageBreak/>
        <w:t>APPENDIX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41"/>
        <w:gridCol w:w="284"/>
        <w:gridCol w:w="142"/>
        <w:gridCol w:w="425"/>
        <w:gridCol w:w="142"/>
        <w:gridCol w:w="141"/>
        <w:gridCol w:w="142"/>
        <w:gridCol w:w="709"/>
        <w:gridCol w:w="283"/>
        <w:gridCol w:w="5245"/>
      </w:tblGrid>
      <w:tr w:rsidR="007204FF" w14:paraId="4EFEBC31" w14:textId="77777777" w:rsidTr="00281342">
        <w:trPr>
          <w:trHeight w:val="404"/>
        </w:trPr>
        <w:tc>
          <w:tcPr>
            <w:tcW w:w="9322" w:type="dxa"/>
            <w:gridSpan w:val="11"/>
            <w:tcBorders>
              <w:top w:val="single" w:sz="18" w:space="0" w:color="auto"/>
              <w:left w:val="single" w:sz="18" w:space="0" w:color="auto"/>
              <w:right w:val="single" w:sz="18" w:space="0" w:color="auto"/>
            </w:tcBorders>
            <w:shd w:val="clear" w:color="auto" w:fill="auto"/>
            <w:vAlign w:val="center"/>
          </w:tcPr>
          <w:p w14:paraId="4911E804" w14:textId="77777777" w:rsidR="007204FF" w:rsidRPr="00281342" w:rsidRDefault="007204FF" w:rsidP="00281342">
            <w:pPr>
              <w:autoSpaceDE w:val="0"/>
              <w:autoSpaceDN w:val="0"/>
              <w:adjustRightInd w:val="0"/>
              <w:spacing w:after="0"/>
              <w:contextualSpacing/>
              <w:jc w:val="center"/>
              <w:rPr>
                <w:rFonts w:ascii="Candara" w:hAnsi="Candara" w:cs="Helvetica-Bold"/>
                <w:b/>
                <w:bCs/>
                <w:sz w:val="24"/>
                <w:szCs w:val="24"/>
              </w:rPr>
            </w:pPr>
            <w:r w:rsidRPr="00281342">
              <w:rPr>
                <w:b/>
                <w:sz w:val="32"/>
                <w:szCs w:val="32"/>
              </w:rPr>
              <w:t>Toilet Management Plan</w:t>
            </w:r>
          </w:p>
        </w:tc>
      </w:tr>
      <w:tr w:rsidR="007204FF" w:rsidRPr="006253C8" w14:paraId="6DDE3E7F" w14:textId="77777777" w:rsidTr="00281342">
        <w:trPr>
          <w:trHeight w:val="540"/>
        </w:trPr>
        <w:tc>
          <w:tcPr>
            <w:tcW w:w="1809" w:type="dxa"/>
            <w:gridSpan w:val="2"/>
            <w:tcBorders>
              <w:top w:val="single" w:sz="18" w:space="0" w:color="auto"/>
              <w:left w:val="single" w:sz="18" w:space="0" w:color="auto"/>
            </w:tcBorders>
            <w:shd w:val="clear" w:color="auto" w:fill="808080"/>
            <w:vAlign w:val="center"/>
          </w:tcPr>
          <w:p w14:paraId="1D867C5E" w14:textId="77777777" w:rsidR="007204FF" w:rsidRPr="00281342" w:rsidRDefault="007204FF" w:rsidP="00281342">
            <w:pPr>
              <w:autoSpaceDE w:val="0"/>
              <w:autoSpaceDN w:val="0"/>
              <w:adjustRightInd w:val="0"/>
              <w:spacing w:after="0"/>
              <w:contextualSpacing/>
              <w:jc w:val="center"/>
              <w:rPr>
                <w:rFonts w:ascii="Candara" w:hAnsi="Candara" w:cs="Helvetica-Bold"/>
                <w:b/>
                <w:bCs/>
                <w:sz w:val="28"/>
                <w:szCs w:val="28"/>
              </w:rPr>
            </w:pPr>
            <w:r w:rsidRPr="00281342">
              <w:rPr>
                <w:rFonts w:ascii="Candara" w:hAnsi="Candara" w:cs="Helvetica-Bold"/>
                <w:b/>
                <w:bCs/>
                <w:color w:val="FFFFFF"/>
                <w:sz w:val="28"/>
                <w:szCs w:val="28"/>
              </w:rPr>
              <w:t>Child’s Name</w:t>
            </w:r>
          </w:p>
        </w:tc>
        <w:tc>
          <w:tcPr>
            <w:tcW w:w="7513" w:type="dxa"/>
            <w:gridSpan w:val="9"/>
            <w:tcBorders>
              <w:top w:val="single" w:sz="18" w:space="0" w:color="auto"/>
              <w:right w:val="single" w:sz="18" w:space="0" w:color="auto"/>
            </w:tcBorders>
            <w:shd w:val="clear" w:color="auto" w:fill="auto"/>
          </w:tcPr>
          <w:p w14:paraId="4B5DF073" w14:textId="77777777" w:rsidR="007204FF" w:rsidRPr="00281342" w:rsidRDefault="007204FF" w:rsidP="00281342">
            <w:pPr>
              <w:autoSpaceDE w:val="0"/>
              <w:autoSpaceDN w:val="0"/>
              <w:adjustRightInd w:val="0"/>
              <w:spacing w:after="0"/>
              <w:contextualSpacing/>
              <w:jc w:val="right"/>
              <w:rPr>
                <w:rFonts w:ascii="Candara" w:hAnsi="Candara" w:cs="Helvetica-Bold"/>
                <w:b/>
                <w:bCs/>
                <w:sz w:val="24"/>
                <w:szCs w:val="24"/>
              </w:rPr>
            </w:pPr>
          </w:p>
        </w:tc>
      </w:tr>
      <w:tr w:rsidR="007204FF" w:rsidRPr="006253C8" w14:paraId="31D3244C" w14:textId="77777777" w:rsidTr="00281342">
        <w:trPr>
          <w:trHeight w:val="539"/>
        </w:trPr>
        <w:tc>
          <w:tcPr>
            <w:tcW w:w="1809" w:type="dxa"/>
            <w:gridSpan w:val="2"/>
            <w:tcBorders>
              <w:left w:val="single" w:sz="18" w:space="0" w:color="auto"/>
            </w:tcBorders>
            <w:shd w:val="clear" w:color="auto" w:fill="808080"/>
            <w:vAlign w:val="center"/>
          </w:tcPr>
          <w:p w14:paraId="02107C5C" w14:textId="77777777" w:rsidR="007204FF" w:rsidRPr="00281342" w:rsidRDefault="007204FF" w:rsidP="00281342">
            <w:pPr>
              <w:autoSpaceDE w:val="0"/>
              <w:autoSpaceDN w:val="0"/>
              <w:adjustRightInd w:val="0"/>
              <w:spacing w:after="0"/>
              <w:contextualSpacing/>
              <w:jc w:val="center"/>
              <w:rPr>
                <w:rFonts w:ascii="Candara" w:hAnsi="Candara" w:cs="Helvetica-Bold"/>
                <w:b/>
                <w:bCs/>
                <w:sz w:val="28"/>
                <w:szCs w:val="28"/>
              </w:rPr>
            </w:pPr>
            <w:r w:rsidRPr="00281342">
              <w:rPr>
                <w:rFonts w:ascii="Candara" w:hAnsi="Candara" w:cs="Helvetica-Bold"/>
                <w:b/>
                <w:bCs/>
                <w:color w:val="FFFFFF"/>
                <w:sz w:val="28"/>
                <w:szCs w:val="28"/>
              </w:rPr>
              <w:t>DOB</w:t>
            </w:r>
          </w:p>
        </w:tc>
        <w:tc>
          <w:tcPr>
            <w:tcW w:w="7513" w:type="dxa"/>
            <w:gridSpan w:val="9"/>
            <w:tcBorders>
              <w:right w:val="single" w:sz="18" w:space="0" w:color="auto"/>
            </w:tcBorders>
            <w:shd w:val="clear" w:color="auto" w:fill="auto"/>
          </w:tcPr>
          <w:p w14:paraId="4D7F9064" w14:textId="77777777" w:rsidR="007204FF" w:rsidRPr="00281342" w:rsidRDefault="007204FF" w:rsidP="00281342">
            <w:pPr>
              <w:autoSpaceDE w:val="0"/>
              <w:autoSpaceDN w:val="0"/>
              <w:adjustRightInd w:val="0"/>
              <w:spacing w:after="0"/>
              <w:contextualSpacing/>
              <w:jc w:val="right"/>
              <w:rPr>
                <w:rFonts w:ascii="Candara" w:hAnsi="Candara" w:cs="Helvetica-Bold"/>
                <w:b/>
                <w:bCs/>
                <w:sz w:val="24"/>
                <w:szCs w:val="24"/>
              </w:rPr>
            </w:pPr>
          </w:p>
        </w:tc>
      </w:tr>
      <w:tr w:rsidR="007204FF" w14:paraId="2A8CB9CE" w14:textId="77777777" w:rsidTr="00281342">
        <w:trPr>
          <w:trHeight w:val="678"/>
        </w:trPr>
        <w:tc>
          <w:tcPr>
            <w:tcW w:w="3794" w:type="dxa"/>
            <w:gridSpan w:val="9"/>
            <w:tcBorders>
              <w:left w:val="single" w:sz="18" w:space="0" w:color="auto"/>
            </w:tcBorders>
            <w:shd w:val="clear" w:color="auto" w:fill="808080"/>
            <w:vAlign w:val="center"/>
          </w:tcPr>
          <w:p w14:paraId="0C244B88" w14:textId="77777777" w:rsidR="007204FF" w:rsidRPr="00281342" w:rsidRDefault="007204FF" w:rsidP="00281342">
            <w:pPr>
              <w:autoSpaceDE w:val="0"/>
              <w:autoSpaceDN w:val="0"/>
              <w:adjustRightInd w:val="0"/>
              <w:spacing w:after="0"/>
              <w:contextualSpacing/>
              <w:jc w:val="center"/>
              <w:rPr>
                <w:rFonts w:ascii="Candara" w:hAnsi="Candara" w:cs="Helvetica-Bold"/>
                <w:b/>
                <w:bCs/>
                <w:sz w:val="24"/>
                <w:szCs w:val="24"/>
              </w:rPr>
            </w:pPr>
            <w:r w:rsidRPr="00281342">
              <w:rPr>
                <w:rFonts w:ascii="Candara" w:hAnsi="Candara" w:cs="Helvetica-Bold"/>
                <w:b/>
                <w:bCs/>
                <w:color w:val="FFFFFF"/>
                <w:sz w:val="24"/>
                <w:szCs w:val="24"/>
              </w:rPr>
              <w:t>Name of Support Staff Involved</w:t>
            </w:r>
          </w:p>
        </w:tc>
        <w:tc>
          <w:tcPr>
            <w:tcW w:w="5528" w:type="dxa"/>
            <w:gridSpan w:val="2"/>
            <w:tcBorders>
              <w:right w:val="single" w:sz="18" w:space="0" w:color="auto"/>
            </w:tcBorders>
            <w:shd w:val="clear" w:color="auto" w:fill="auto"/>
          </w:tcPr>
          <w:p w14:paraId="677264AA" w14:textId="77777777" w:rsidR="007204FF" w:rsidRPr="00281342" w:rsidRDefault="007204FF" w:rsidP="00281342">
            <w:pPr>
              <w:autoSpaceDE w:val="0"/>
              <w:autoSpaceDN w:val="0"/>
              <w:adjustRightInd w:val="0"/>
              <w:spacing w:after="0"/>
              <w:contextualSpacing/>
              <w:jc w:val="right"/>
              <w:rPr>
                <w:rFonts w:ascii="Candara" w:hAnsi="Candara" w:cs="Helvetica-Bold"/>
                <w:b/>
                <w:bCs/>
                <w:sz w:val="24"/>
                <w:szCs w:val="24"/>
              </w:rPr>
            </w:pPr>
          </w:p>
        </w:tc>
      </w:tr>
      <w:tr w:rsidR="007204FF" w:rsidRPr="006253C8" w14:paraId="7E672ADB" w14:textId="77777777" w:rsidTr="00281342">
        <w:trPr>
          <w:trHeight w:val="540"/>
        </w:trPr>
        <w:tc>
          <w:tcPr>
            <w:tcW w:w="1809" w:type="dxa"/>
            <w:gridSpan w:val="2"/>
            <w:tcBorders>
              <w:left w:val="single" w:sz="18" w:space="0" w:color="auto"/>
            </w:tcBorders>
            <w:shd w:val="clear" w:color="auto" w:fill="808080"/>
            <w:vAlign w:val="center"/>
          </w:tcPr>
          <w:p w14:paraId="73C0EAD3" w14:textId="77777777" w:rsidR="007204FF" w:rsidRPr="00281342" w:rsidRDefault="007204FF" w:rsidP="00281342">
            <w:pPr>
              <w:autoSpaceDE w:val="0"/>
              <w:autoSpaceDN w:val="0"/>
              <w:adjustRightInd w:val="0"/>
              <w:spacing w:after="0"/>
              <w:contextualSpacing/>
              <w:jc w:val="center"/>
              <w:rPr>
                <w:rFonts w:ascii="Candara" w:hAnsi="Candara" w:cs="Helvetica-Bold"/>
                <w:b/>
                <w:bCs/>
                <w:sz w:val="28"/>
                <w:szCs w:val="28"/>
              </w:rPr>
            </w:pPr>
            <w:r w:rsidRPr="00281342">
              <w:rPr>
                <w:rFonts w:ascii="Candara" w:hAnsi="Candara" w:cs="Helvetica-Bold"/>
                <w:b/>
                <w:bCs/>
                <w:color w:val="FFFFFF"/>
                <w:sz w:val="28"/>
                <w:szCs w:val="28"/>
              </w:rPr>
              <w:t>Area of need</w:t>
            </w:r>
          </w:p>
        </w:tc>
        <w:tc>
          <w:tcPr>
            <w:tcW w:w="7513" w:type="dxa"/>
            <w:gridSpan w:val="9"/>
            <w:tcBorders>
              <w:right w:val="single" w:sz="18" w:space="0" w:color="auto"/>
            </w:tcBorders>
            <w:shd w:val="clear" w:color="auto" w:fill="auto"/>
          </w:tcPr>
          <w:p w14:paraId="4AFD9C6F" w14:textId="77777777" w:rsidR="007204FF" w:rsidRPr="00281342" w:rsidRDefault="007204FF" w:rsidP="00281342">
            <w:pPr>
              <w:autoSpaceDE w:val="0"/>
              <w:autoSpaceDN w:val="0"/>
              <w:adjustRightInd w:val="0"/>
              <w:spacing w:after="0"/>
              <w:contextualSpacing/>
              <w:jc w:val="right"/>
              <w:rPr>
                <w:rFonts w:ascii="Candara" w:hAnsi="Candara" w:cs="Helvetica-Bold"/>
                <w:b/>
                <w:bCs/>
                <w:sz w:val="28"/>
                <w:szCs w:val="28"/>
              </w:rPr>
            </w:pPr>
          </w:p>
        </w:tc>
      </w:tr>
      <w:tr w:rsidR="007204FF" w:rsidRPr="006253C8" w14:paraId="6EF0DB75" w14:textId="77777777" w:rsidTr="00281342">
        <w:trPr>
          <w:trHeight w:val="876"/>
        </w:trPr>
        <w:tc>
          <w:tcPr>
            <w:tcW w:w="2802" w:type="dxa"/>
            <w:gridSpan w:val="6"/>
            <w:tcBorders>
              <w:left w:val="single" w:sz="18" w:space="0" w:color="auto"/>
            </w:tcBorders>
            <w:shd w:val="clear" w:color="auto" w:fill="808080"/>
            <w:vAlign w:val="center"/>
          </w:tcPr>
          <w:p w14:paraId="56E42046" w14:textId="77777777" w:rsidR="007204FF" w:rsidRPr="00281342" w:rsidRDefault="007204FF" w:rsidP="00281342">
            <w:pPr>
              <w:autoSpaceDE w:val="0"/>
              <w:autoSpaceDN w:val="0"/>
              <w:adjustRightInd w:val="0"/>
              <w:spacing w:after="0"/>
              <w:contextualSpacing/>
              <w:jc w:val="center"/>
              <w:rPr>
                <w:rFonts w:ascii="Candara" w:hAnsi="Candara" w:cs="Helvetica-Bold"/>
                <w:b/>
                <w:bCs/>
                <w:sz w:val="28"/>
                <w:szCs w:val="28"/>
              </w:rPr>
            </w:pPr>
            <w:r w:rsidRPr="00281342">
              <w:rPr>
                <w:rFonts w:ascii="Candara" w:hAnsi="Candara" w:cs="Helvetica-Bold"/>
                <w:b/>
                <w:bCs/>
                <w:color w:val="FFFFFF"/>
                <w:sz w:val="28"/>
                <w:szCs w:val="28"/>
              </w:rPr>
              <w:t>Equipment required</w:t>
            </w:r>
          </w:p>
        </w:tc>
        <w:tc>
          <w:tcPr>
            <w:tcW w:w="6520" w:type="dxa"/>
            <w:gridSpan w:val="5"/>
            <w:tcBorders>
              <w:right w:val="single" w:sz="18" w:space="0" w:color="auto"/>
            </w:tcBorders>
            <w:shd w:val="clear" w:color="auto" w:fill="auto"/>
          </w:tcPr>
          <w:p w14:paraId="08B6FC11" w14:textId="77777777" w:rsidR="007204FF" w:rsidRPr="00281342" w:rsidRDefault="007204FF" w:rsidP="00281342">
            <w:pPr>
              <w:autoSpaceDE w:val="0"/>
              <w:autoSpaceDN w:val="0"/>
              <w:adjustRightInd w:val="0"/>
              <w:spacing w:after="0"/>
              <w:contextualSpacing/>
              <w:jc w:val="right"/>
              <w:rPr>
                <w:rFonts w:ascii="Candara" w:hAnsi="Candara" w:cs="Helvetica-Bold"/>
                <w:b/>
                <w:bCs/>
                <w:sz w:val="56"/>
                <w:szCs w:val="56"/>
              </w:rPr>
            </w:pPr>
          </w:p>
        </w:tc>
      </w:tr>
      <w:tr w:rsidR="007204FF" w14:paraId="0689A885" w14:textId="77777777" w:rsidTr="00281342">
        <w:trPr>
          <w:trHeight w:val="678"/>
        </w:trPr>
        <w:tc>
          <w:tcPr>
            <w:tcW w:w="3794" w:type="dxa"/>
            <w:gridSpan w:val="9"/>
            <w:tcBorders>
              <w:left w:val="single" w:sz="18" w:space="0" w:color="auto"/>
            </w:tcBorders>
            <w:shd w:val="clear" w:color="auto" w:fill="808080"/>
            <w:vAlign w:val="center"/>
          </w:tcPr>
          <w:p w14:paraId="29201C0E" w14:textId="77777777" w:rsidR="007204FF" w:rsidRPr="00281342" w:rsidRDefault="007204FF" w:rsidP="00281342">
            <w:pPr>
              <w:autoSpaceDE w:val="0"/>
              <w:autoSpaceDN w:val="0"/>
              <w:adjustRightInd w:val="0"/>
              <w:spacing w:after="0"/>
              <w:contextualSpacing/>
              <w:jc w:val="center"/>
              <w:rPr>
                <w:rFonts w:ascii="Candara" w:hAnsi="Candara" w:cs="Helvetica-Bold"/>
                <w:b/>
                <w:bCs/>
                <w:sz w:val="24"/>
                <w:szCs w:val="24"/>
              </w:rPr>
            </w:pPr>
            <w:r w:rsidRPr="00281342">
              <w:rPr>
                <w:rFonts w:ascii="Candara" w:hAnsi="Candara" w:cs="Helvetica-Bold"/>
                <w:b/>
                <w:bCs/>
                <w:color w:val="FFFFFF"/>
                <w:sz w:val="24"/>
                <w:szCs w:val="24"/>
              </w:rPr>
              <w:t>Location of suitable toilet facilities</w:t>
            </w:r>
          </w:p>
        </w:tc>
        <w:tc>
          <w:tcPr>
            <w:tcW w:w="5528" w:type="dxa"/>
            <w:gridSpan w:val="2"/>
            <w:tcBorders>
              <w:right w:val="single" w:sz="18" w:space="0" w:color="auto"/>
            </w:tcBorders>
            <w:shd w:val="clear" w:color="auto" w:fill="auto"/>
          </w:tcPr>
          <w:p w14:paraId="4FE10500" w14:textId="77777777" w:rsidR="007204FF" w:rsidRPr="00281342" w:rsidRDefault="007204FF" w:rsidP="00281342">
            <w:pPr>
              <w:autoSpaceDE w:val="0"/>
              <w:autoSpaceDN w:val="0"/>
              <w:adjustRightInd w:val="0"/>
              <w:spacing w:after="0"/>
              <w:contextualSpacing/>
              <w:jc w:val="right"/>
              <w:rPr>
                <w:rFonts w:ascii="Candara" w:hAnsi="Candara" w:cs="Helvetica-Bold"/>
                <w:b/>
                <w:bCs/>
                <w:sz w:val="24"/>
                <w:szCs w:val="24"/>
              </w:rPr>
            </w:pPr>
          </w:p>
        </w:tc>
      </w:tr>
      <w:tr w:rsidR="007204FF" w:rsidRPr="006253C8" w14:paraId="014CD385" w14:textId="77777777" w:rsidTr="00281342">
        <w:trPr>
          <w:trHeight w:val="856"/>
        </w:trPr>
        <w:tc>
          <w:tcPr>
            <w:tcW w:w="2660" w:type="dxa"/>
            <w:gridSpan w:val="5"/>
            <w:tcBorders>
              <w:left w:val="single" w:sz="18" w:space="0" w:color="auto"/>
            </w:tcBorders>
            <w:shd w:val="clear" w:color="auto" w:fill="808080"/>
            <w:vAlign w:val="center"/>
          </w:tcPr>
          <w:p w14:paraId="6A12AFC9" w14:textId="77777777" w:rsidR="007204FF" w:rsidRPr="00281342" w:rsidRDefault="007204FF" w:rsidP="00281342">
            <w:pPr>
              <w:autoSpaceDE w:val="0"/>
              <w:autoSpaceDN w:val="0"/>
              <w:adjustRightInd w:val="0"/>
              <w:spacing w:after="0"/>
              <w:contextualSpacing/>
              <w:jc w:val="center"/>
              <w:rPr>
                <w:rFonts w:ascii="Candara" w:hAnsi="Candara" w:cs="Helvetica-Bold"/>
                <w:b/>
                <w:bCs/>
                <w:sz w:val="28"/>
                <w:szCs w:val="28"/>
              </w:rPr>
            </w:pPr>
            <w:r w:rsidRPr="00281342">
              <w:rPr>
                <w:rFonts w:ascii="Candara" w:hAnsi="Candara" w:cs="Helvetica-Bold"/>
                <w:b/>
                <w:bCs/>
                <w:color w:val="FFFFFF"/>
                <w:sz w:val="28"/>
                <w:szCs w:val="28"/>
              </w:rPr>
              <w:t>Support required</w:t>
            </w:r>
          </w:p>
        </w:tc>
        <w:tc>
          <w:tcPr>
            <w:tcW w:w="6662" w:type="dxa"/>
            <w:gridSpan w:val="6"/>
            <w:tcBorders>
              <w:right w:val="single" w:sz="18" w:space="0" w:color="auto"/>
            </w:tcBorders>
            <w:shd w:val="clear" w:color="auto" w:fill="auto"/>
          </w:tcPr>
          <w:p w14:paraId="69EE9812" w14:textId="77777777" w:rsidR="007204FF" w:rsidRPr="00281342" w:rsidRDefault="007204FF" w:rsidP="00281342">
            <w:pPr>
              <w:autoSpaceDE w:val="0"/>
              <w:autoSpaceDN w:val="0"/>
              <w:adjustRightInd w:val="0"/>
              <w:spacing w:after="0"/>
              <w:contextualSpacing/>
              <w:jc w:val="right"/>
              <w:rPr>
                <w:rFonts w:ascii="Candara" w:hAnsi="Candara" w:cs="Helvetica-Bold"/>
                <w:b/>
                <w:bCs/>
                <w:sz w:val="28"/>
                <w:szCs w:val="28"/>
              </w:rPr>
            </w:pPr>
          </w:p>
        </w:tc>
      </w:tr>
      <w:tr w:rsidR="007204FF" w:rsidRPr="006253C8" w14:paraId="58432E11" w14:textId="77777777" w:rsidTr="00281342">
        <w:trPr>
          <w:trHeight w:val="539"/>
        </w:trPr>
        <w:tc>
          <w:tcPr>
            <w:tcW w:w="3085" w:type="dxa"/>
            <w:gridSpan w:val="8"/>
            <w:tcBorders>
              <w:left w:val="single" w:sz="18" w:space="0" w:color="auto"/>
            </w:tcBorders>
            <w:shd w:val="clear" w:color="auto" w:fill="808080"/>
            <w:vAlign w:val="center"/>
          </w:tcPr>
          <w:p w14:paraId="7B5B34C8" w14:textId="77777777" w:rsidR="007204FF" w:rsidRPr="00281342" w:rsidRDefault="007204FF" w:rsidP="00281342">
            <w:pPr>
              <w:autoSpaceDE w:val="0"/>
              <w:autoSpaceDN w:val="0"/>
              <w:adjustRightInd w:val="0"/>
              <w:spacing w:after="0"/>
              <w:contextualSpacing/>
              <w:jc w:val="center"/>
              <w:rPr>
                <w:rFonts w:ascii="Candara" w:hAnsi="Candara" w:cs="Helvetica-Bold"/>
                <w:b/>
                <w:bCs/>
                <w:sz w:val="28"/>
                <w:szCs w:val="28"/>
              </w:rPr>
            </w:pPr>
            <w:r w:rsidRPr="00281342">
              <w:rPr>
                <w:rFonts w:ascii="Candara" w:hAnsi="Candara" w:cs="Helvetica-Bold"/>
                <w:b/>
                <w:bCs/>
                <w:color w:val="FFFFFF"/>
                <w:sz w:val="28"/>
                <w:szCs w:val="28"/>
              </w:rPr>
              <w:t>Frequency of support</w:t>
            </w:r>
          </w:p>
        </w:tc>
        <w:tc>
          <w:tcPr>
            <w:tcW w:w="6237" w:type="dxa"/>
            <w:gridSpan w:val="3"/>
            <w:tcBorders>
              <w:right w:val="single" w:sz="18" w:space="0" w:color="auto"/>
            </w:tcBorders>
            <w:shd w:val="clear" w:color="auto" w:fill="auto"/>
          </w:tcPr>
          <w:p w14:paraId="7504E7F2" w14:textId="77777777" w:rsidR="007204FF" w:rsidRPr="00281342" w:rsidRDefault="007204FF" w:rsidP="00281342">
            <w:pPr>
              <w:autoSpaceDE w:val="0"/>
              <w:autoSpaceDN w:val="0"/>
              <w:adjustRightInd w:val="0"/>
              <w:spacing w:after="0"/>
              <w:contextualSpacing/>
              <w:jc w:val="right"/>
              <w:rPr>
                <w:rFonts w:ascii="Candara" w:hAnsi="Candara" w:cs="Helvetica-Bold"/>
                <w:b/>
                <w:bCs/>
                <w:sz w:val="28"/>
                <w:szCs w:val="28"/>
              </w:rPr>
            </w:pPr>
          </w:p>
        </w:tc>
      </w:tr>
      <w:tr w:rsidR="007204FF" w14:paraId="0A209E3E" w14:textId="77777777" w:rsidTr="00281342">
        <w:trPr>
          <w:trHeight w:val="678"/>
        </w:trPr>
        <w:tc>
          <w:tcPr>
            <w:tcW w:w="3794" w:type="dxa"/>
            <w:gridSpan w:val="9"/>
            <w:tcBorders>
              <w:left w:val="single" w:sz="18" w:space="0" w:color="auto"/>
              <w:bottom w:val="single" w:sz="18" w:space="0" w:color="auto"/>
            </w:tcBorders>
            <w:shd w:val="clear" w:color="auto" w:fill="808080"/>
            <w:vAlign w:val="center"/>
          </w:tcPr>
          <w:p w14:paraId="244B2575" w14:textId="77777777" w:rsidR="007204FF" w:rsidRPr="00281342" w:rsidRDefault="007204FF" w:rsidP="00281342">
            <w:pPr>
              <w:autoSpaceDE w:val="0"/>
              <w:autoSpaceDN w:val="0"/>
              <w:adjustRightInd w:val="0"/>
              <w:spacing w:after="0"/>
              <w:contextualSpacing/>
              <w:jc w:val="center"/>
              <w:rPr>
                <w:rFonts w:ascii="Candara" w:hAnsi="Candara" w:cs="Helvetica-Bold"/>
                <w:b/>
                <w:bCs/>
                <w:sz w:val="24"/>
                <w:szCs w:val="24"/>
              </w:rPr>
            </w:pPr>
            <w:r w:rsidRPr="00281342">
              <w:rPr>
                <w:rFonts w:ascii="Candara" w:hAnsi="Candara" w:cs="Helvetica-Bold"/>
                <w:b/>
                <w:bCs/>
                <w:color w:val="FFFFFF"/>
                <w:sz w:val="24"/>
                <w:szCs w:val="24"/>
              </w:rPr>
              <w:t>Name of Support Staff Involved</w:t>
            </w:r>
          </w:p>
        </w:tc>
        <w:tc>
          <w:tcPr>
            <w:tcW w:w="5528" w:type="dxa"/>
            <w:gridSpan w:val="2"/>
            <w:tcBorders>
              <w:bottom w:val="single" w:sz="18" w:space="0" w:color="auto"/>
              <w:right w:val="single" w:sz="18" w:space="0" w:color="auto"/>
            </w:tcBorders>
            <w:shd w:val="clear" w:color="auto" w:fill="auto"/>
          </w:tcPr>
          <w:p w14:paraId="71E8C6D4" w14:textId="77777777" w:rsidR="007204FF" w:rsidRPr="00281342" w:rsidRDefault="007204FF" w:rsidP="00281342">
            <w:pPr>
              <w:autoSpaceDE w:val="0"/>
              <w:autoSpaceDN w:val="0"/>
              <w:adjustRightInd w:val="0"/>
              <w:spacing w:after="0"/>
              <w:contextualSpacing/>
              <w:jc w:val="right"/>
              <w:rPr>
                <w:rFonts w:ascii="Candara" w:hAnsi="Candara" w:cs="Helvetica-Bold"/>
                <w:b/>
                <w:bCs/>
                <w:sz w:val="24"/>
                <w:szCs w:val="24"/>
              </w:rPr>
            </w:pPr>
          </w:p>
        </w:tc>
      </w:tr>
      <w:tr w:rsidR="007204FF" w14:paraId="1F98AA54" w14:textId="77777777" w:rsidTr="00281342">
        <w:trPr>
          <w:trHeight w:val="408"/>
        </w:trPr>
        <w:tc>
          <w:tcPr>
            <w:tcW w:w="9322" w:type="dxa"/>
            <w:gridSpan w:val="11"/>
            <w:tcBorders>
              <w:left w:val="single" w:sz="18" w:space="0" w:color="auto"/>
              <w:right w:val="single" w:sz="18" w:space="0" w:color="auto"/>
            </w:tcBorders>
            <w:shd w:val="clear" w:color="auto" w:fill="auto"/>
            <w:vAlign w:val="center"/>
          </w:tcPr>
          <w:p w14:paraId="2063614E" w14:textId="77777777" w:rsidR="007204FF" w:rsidRPr="00281342" w:rsidRDefault="007204FF" w:rsidP="00281342">
            <w:pPr>
              <w:autoSpaceDE w:val="0"/>
              <w:autoSpaceDN w:val="0"/>
              <w:adjustRightInd w:val="0"/>
              <w:spacing w:after="0"/>
              <w:contextualSpacing/>
              <w:jc w:val="center"/>
              <w:rPr>
                <w:rFonts w:ascii="Candara" w:hAnsi="Candara" w:cs="Helvetica-Bold"/>
                <w:b/>
                <w:bCs/>
                <w:sz w:val="24"/>
                <w:szCs w:val="24"/>
              </w:rPr>
            </w:pPr>
            <w:r w:rsidRPr="00281342">
              <w:rPr>
                <w:b/>
                <w:sz w:val="32"/>
                <w:szCs w:val="32"/>
              </w:rPr>
              <w:t>Working towards independence</w:t>
            </w:r>
          </w:p>
        </w:tc>
      </w:tr>
      <w:tr w:rsidR="007204FF" w:rsidRPr="006253C8" w14:paraId="2016A96B" w14:textId="77777777" w:rsidTr="00281342">
        <w:trPr>
          <w:trHeight w:val="540"/>
        </w:trPr>
        <w:tc>
          <w:tcPr>
            <w:tcW w:w="2093" w:type="dxa"/>
            <w:gridSpan w:val="3"/>
            <w:tcBorders>
              <w:top w:val="single" w:sz="18" w:space="0" w:color="auto"/>
              <w:left w:val="single" w:sz="18" w:space="0" w:color="auto"/>
            </w:tcBorders>
            <w:shd w:val="clear" w:color="auto" w:fill="808080"/>
            <w:vAlign w:val="center"/>
          </w:tcPr>
          <w:p w14:paraId="3ECB2CCF" w14:textId="77777777" w:rsidR="007204FF" w:rsidRPr="00281342" w:rsidRDefault="007204FF" w:rsidP="00281342">
            <w:pPr>
              <w:autoSpaceDE w:val="0"/>
              <w:autoSpaceDN w:val="0"/>
              <w:adjustRightInd w:val="0"/>
              <w:spacing w:after="0"/>
              <w:contextualSpacing/>
              <w:jc w:val="center"/>
              <w:rPr>
                <w:rFonts w:ascii="Candara" w:hAnsi="Candara" w:cs="Helvetica-Bold"/>
                <w:b/>
                <w:bCs/>
                <w:sz w:val="28"/>
                <w:szCs w:val="28"/>
              </w:rPr>
            </w:pPr>
            <w:r w:rsidRPr="00281342">
              <w:rPr>
                <w:rFonts w:ascii="Candara" w:hAnsi="Candara" w:cs="Helvetica-Bold"/>
                <w:b/>
                <w:bCs/>
                <w:color w:val="FFFFFF"/>
                <w:sz w:val="28"/>
                <w:szCs w:val="28"/>
              </w:rPr>
              <w:t>Child will try to</w:t>
            </w:r>
          </w:p>
        </w:tc>
        <w:tc>
          <w:tcPr>
            <w:tcW w:w="7229" w:type="dxa"/>
            <w:gridSpan w:val="8"/>
            <w:tcBorders>
              <w:top w:val="single" w:sz="18" w:space="0" w:color="auto"/>
              <w:right w:val="single" w:sz="18" w:space="0" w:color="auto"/>
            </w:tcBorders>
            <w:shd w:val="clear" w:color="auto" w:fill="auto"/>
          </w:tcPr>
          <w:p w14:paraId="1382E84E" w14:textId="77777777" w:rsidR="007204FF" w:rsidRPr="00281342" w:rsidRDefault="007204FF" w:rsidP="00281342">
            <w:pPr>
              <w:autoSpaceDE w:val="0"/>
              <w:autoSpaceDN w:val="0"/>
              <w:adjustRightInd w:val="0"/>
              <w:spacing w:after="0"/>
              <w:contextualSpacing/>
              <w:jc w:val="right"/>
              <w:rPr>
                <w:rFonts w:ascii="Candara" w:hAnsi="Candara" w:cs="Helvetica-Bold"/>
                <w:b/>
                <w:bCs/>
                <w:sz w:val="28"/>
                <w:szCs w:val="28"/>
              </w:rPr>
            </w:pPr>
          </w:p>
        </w:tc>
      </w:tr>
      <w:tr w:rsidR="007204FF" w14:paraId="1FBF102D" w14:textId="77777777" w:rsidTr="00281342">
        <w:trPr>
          <w:trHeight w:val="678"/>
        </w:trPr>
        <w:tc>
          <w:tcPr>
            <w:tcW w:w="2943" w:type="dxa"/>
            <w:gridSpan w:val="7"/>
            <w:tcBorders>
              <w:left w:val="single" w:sz="18" w:space="0" w:color="auto"/>
            </w:tcBorders>
            <w:shd w:val="clear" w:color="auto" w:fill="808080"/>
            <w:vAlign w:val="center"/>
          </w:tcPr>
          <w:p w14:paraId="206E2060" w14:textId="77777777" w:rsidR="007204FF" w:rsidRPr="00281342" w:rsidRDefault="007204FF" w:rsidP="00281342">
            <w:pPr>
              <w:autoSpaceDE w:val="0"/>
              <w:autoSpaceDN w:val="0"/>
              <w:adjustRightInd w:val="0"/>
              <w:spacing w:after="0"/>
              <w:contextualSpacing/>
              <w:jc w:val="center"/>
              <w:rPr>
                <w:rFonts w:ascii="Candara" w:hAnsi="Candara" w:cs="Helvetica-Bold"/>
                <w:b/>
                <w:bCs/>
                <w:sz w:val="24"/>
                <w:szCs w:val="24"/>
              </w:rPr>
            </w:pPr>
            <w:r w:rsidRPr="00281342">
              <w:rPr>
                <w:rFonts w:ascii="Candara" w:hAnsi="Candara" w:cs="Helvetica-Bold"/>
                <w:b/>
                <w:bCs/>
                <w:color w:val="FFFFFF"/>
                <w:sz w:val="24"/>
                <w:szCs w:val="24"/>
              </w:rPr>
              <w:t>Personal Assistant will do</w:t>
            </w:r>
          </w:p>
        </w:tc>
        <w:tc>
          <w:tcPr>
            <w:tcW w:w="6379" w:type="dxa"/>
            <w:gridSpan w:val="4"/>
            <w:tcBorders>
              <w:right w:val="single" w:sz="18" w:space="0" w:color="auto"/>
            </w:tcBorders>
            <w:shd w:val="clear" w:color="auto" w:fill="auto"/>
          </w:tcPr>
          <w:p w14:paraId="3BDCC6B0" w14:textId="77777777" w:rsidR="007204FF" w:rsidRPr="00281342" w:rsidRDefault="007204FF" w:rsidP="00281342">
            <w:pPr>
              <w:autoSpaceDE w:val="0"/>
              <w:autoSpaceDN w:val="0"/>
              <w:adjustRightInd w:val="0"/>
              <w:spacing w:after="0"/>
              <w:contextualSpacing/>
              <w:jc w:val="right"/>
              <w:rPr>
                <w:rFonts w:ascii="Candara" w:hAnsi="Candara" w:cs="Helvetica-Bold"/>
                <w:b/>
                <w:bCs/>
                <w:sz w:val="24"/>
                <w:szCs w:val="24"/>
              </w:rPr>
            </w:pPr>
          </w:p>
        </w:tc>
      </w:tr>
      <w:tr w:rsidR="007204FF" w:rsidRPr="006253C8" w14:paraId="5A1ACAC4" w14:textId="77777777" w:rsidTr="00281342">
        <w:trPr>
          <w:trHeight w:val="540"/>
        </w:trPr>
        <w:tc>
          <w:tcPr>
            <w:tcW w:w="2235" w:type="dxa"/>
            <w:gridSpan w:val="4"/>
            <w:tcBorders>
              <w:left w:val="single" w:sz="18" w:space="0" w:color="auto"/>
            </w:tcBorders>
            <w:shd w:val="clear" w:color="auto" w:fill="808080"/>
            <w:vAlign w:val="center"/>
          </w:tcPr>
          <w:p w14:paraId="7FDC57B3" w14:textId="77777777" w:rsidR="007204FF" w:rsidRPr="00281342" w:rsidRDefault="007204FF" w:rsidP="00281342">
            <w:pPr>
              <w:autoSpaceDE w:val="0"/>
              <w:autoSpaceDN w:val="0"/>
              <w:adjustRightInd w:val="0"/>
              <w:spacing w:after="0"/>
              <w:contextualSpacing/>
              <w:jc w:val="center"/>
              <w:rPr>
                <w:rFonts w:ascii="Candara" w:hAnsi="Candara" w:cs="Helvetica-Bold"/>
                <w:b/>
                <w:bCs/>
                <w:sz w:val="28"/>
                <w:szCs w:val="28"/>
              </w:rPr>
            </w:pPr>
            <w:r w:rsidRPr="00281342">
              <w:rPr>
                <w:rFonts w:ascii="Candara" w:hAnsi="Candara" w:cs="Helvetica-Bold"/>
                <w:b/>
                <w:bCs/>
                <w:color w:val="FFFFFF"/>
                <w:sz w:val="28"/>
                <w:szCs w:val="28"/>
              </w:rPr>
              <w:t>Target achieved</w:t>
            </w:r>
          </w:p>
        </w:tc>
        <w:tc>
          <w:tcPr>
            <w:tcW w:w="7087" w:type="dxa"/>
            <w:gridSpan w:val="7"/>
            <w:tcBorders>
              <w:right w:val="single" w:sz="18" w:space="0" w:color="auto"/>
            </w:tcBorders>
            <w:shd w:val="clear" w:color="auto" w:fill="auto"/>
          </w:tcPr>
          <w:p w14:paraId="431D6790" w14:textId="77777777" w:rsidR="007204FF" w:rsidRPr="00281342" w:rsidRDefault="007204FF" w:rsidP="00281342">
            <w:pPr>
              <w:autoSpaceDE w:val="0"/>
              <w:autoSpaceDN w:val="0"/>
              <w:adjustRightInd w:val="0"/>
              <w:spacing w:after="0"/>
              <w:contextualSpacing/>
              <w:jc w:val="right"/>
              <w:rPr>
                <w:rFonts w:ascii="Candara" w:hAnsi="Candara" w:cs="Helvetica-Bold"/>
                <w:b/>
                <w:bCs/>
                <w:sz w:val="28"/>
                <w:szCs w:val="28"/>
              </w:rPr>
            </w:pPr>
          </w:p>
        </w:tc>
      </w:tr>
      <w:tr w:rsidR="007204FF" w:rsidRPr="006253C8" w14:paraId="6842CA6E" w14:textId="77777777" w:rsidTr="00281342">
        <w:trPr>
          <w:trHeight w:val="540"/>
        </w:trPr>
        <w:tc>
          <w:tcPr>
            <w:tcW w:w="2093" w:type="dxa"/>
            <w:gridSpan w:val="3"/>
            <w:tcBorders>
              <w:left w:val="single" w:sz="18" w:space="0" w:color="auto"/>
              <w:bottom w:val="single" w:sz="18" w:space="0" w:color="auto"/>
            </w:tcBorders>
            <w:shd w:val="clear" w:color="auto" w:fill="808080"/>
            <w:vAlign w:val="center"/>
          </w:tcPr>
          <w:p w14:paraId="50E197AB" w14:textId="77777777" w:rsidR="007204FF" w:rsidRPr="00281342" w:rsidRDefault="007204FF" w:rsidP="00281342">
            <w:pPr>
              <w:autoSpaceDE w:val="0"/>
              <w:autoSpaceDN w:val="0"/>
              <w:adjustRightInd w:val="0"/>
              <w:spacing w:after="0"/>
              <w:contextualSpacing/>
              <w:jc w:val="center"/>
              <w:rPr>
                <w:rFonts w:ascii="Candara" w:hAnsi="Candara" w:cs="Helvetica-Bold"/>
                <w:b/>
                <w:bCs/>
                <w:sz w:val="28"/>
                <w:szCs w:val="28"/>
              </w:rPr>
            </w:pPr>
            <w:r w:rsidRPr="00281342">
              <w:rPr>
                <w:rFonts w:ascii="Candara" w:hAnsi="Candara" w:cs="Helvetica-Bold"/>
                <w:b/>
                <w:bCs/>
                <w:color w:val="FFFFFF"/>
                <w:sz w:val="28"/>
                <w:szCs w:val="28"/>
              </w:rPr>
              <w:t>Review date</w:t>
            </w:r>
          </w:p>
        </w:tc>
        <w:tc>
          <w:tcPr>
            <w:tcW w:w="7229" w:type="dxa"/>
            <w:gridSpan w:val="8"/>
            <w:tcBorders>
              <w:bottom w:val="single" w:sz="18" w:space="0" w:color="auto"/>
              <w:right w:val="single" w:sz="18" w:space="0" w:color="auto"/>
            </w:tcBorders>
            <w:shd w:val="clear" w:color="auto" w:fill="auto"/>
          </w:tcPr>
          <w:p w14:paraId="79846C7C" w14:textId="77777777" w:rsidR="007204FF" w:rsidRPr="00281342" w:rsidRDefault="007204FF" w:rsidP="00281342">
            <w:pPr>
              <w:autoSpaceDE w:val="0"/>
              <w:autoSpaceDN w:val="0"/>
              <w:adjustRightInd w:val="0"/>
              <w:spacing w:after="0"/>
              <w:contextualSpacing/>
              <w:jc w:val="right"/>
              <w:rPr>
                <w:rFonts w:ascii="Candara" w:hAnsi="Candara" w:cs="Helvetica-Bold"/>
                <w:b/>
                <w:bCs/>
                <w:sz w:val="28"/>
                <w:szCs w:val="28"/>
              </w:rPr>
            </w:pPr>
          </w:p>
        </w:tc>
      </w:tr>
      <w:tr w:rsidR="007204FF" w14:paraId="327F7413" w14:textId="77777777" w:rsidTr="00281342">
        <w:trPr>
          <w:trHeight w:val="403"/>
        </w:trPr>
        <w:tc>
          <w:tcPr>
            <w:tcW w:w="9322" w:type="dxa"/>
            <w:gridSpan w:val="11"/>
            <w:tcBorders>
              <w:left w:val="single" w:sz="18" w:space="0" w:color="auto"/>
              <w:right w:val="single" w:sz="18" w:space="0" w:color="auto"/>
            </w:tcBorders>
            <w:shd w:val="clear" w:color="auto" w:fill="auto"/>
            <w:vAlign w:val="center"/>
          </w:tcPr>
          <w:p w14:paraId="655CC1B0" w14:textId="77777777" w:rsidR="007204FF" w:rsidRPr="00281342" w:rsidRDefault="007204FF" w:rsidP="00281342">
            <w:pPr>
              <w:autoSpaceDE w:val="0"/>
              <w:autoSpaceDN w:val="0"/>
              <w:adjustRightInd w:val="0"/>
              <w:spacing w:after="0"/>
              <w:contextualSpacing/>
              <w:jc w:val="center"/>
              <w:rPr>
                <w:rFonts w:ascii="Candara" w:hAnsi="Candara" w:cs="Helvetica-Bold"/>
                <w:b/>
                <w:bCs/>
                <w:sz w:val="24"/>
                <w:szCs w:val="24"/>
              </w:rPr>
            </w:pPr>
            <w:r w:rsidRPr="00281342">
              <w:rPr>
                <w:b/>
                <w:sz w:val="32"/>
                <w:szCs w:val="32"/>
              </w:rPr>
              <w:t>Signatures</w:t>
            </w:r>
          </w:p>
        </w:tc>
      </w:tr>
      <w:tr w:rsidR="007204FF" w:rsidRPr="006253C8" w14:paraId="3208E4C5" w14:textId="77777777" w:rsidTr="00281342">
        <w:trPr>
          <w:trHeight w:val="540"/>
        </w:trPr>
        <w:tc>
          <w:tcPr>
            <w:tcW w:w="2093" w:type="dxa"/>
            <w:gridSpan w:val="3"/>
            <w:tcBorders>
              <w:top w:val="single" w:sz="18" w:space="0" w:color="auto"/>
              <w:left w:val="single" w:sz="18" w:space="0" w:color="auto"/>
            </w:tcBorders>
            <w:shd w:val="clear" w:color="auto" w:fill="808080"/>
            <w:vAlign w:val="center"/>
          </w:tcPr>
          <w:p w14:paraId="5E94CF66" w14:textId="77777777" w:rsidR="007204FF" w:rsidRPr="00281342" w:rsidRDefault="007204FF" w:rsidP="00281342">
            <w:pPr>
              <w:autoSpaceDE w:val="0"/>
              <w:autoSpaceDN w:val="0"/>
              <w:adjustRightInd w:val="0"/>
              <w:spacing w:after="0"/>
              <w:contextualSpacing/>
              <w:jc w:val="center"/>
              <w:rPr>
                <w:rFonts w:ascii="Candara" w:hAnsi="Candara" w:cs="Helvetica-Bold"/>
                <w:b/>
                <w:bCs/>
                <w:sz w:val="28"/>
                <w:szCs w:val="28"/>
              </w:rPr>
            </w:pPr>
            <w:r w:rsidRPr="00281342">
              <w:rPr>
                <w:rFonts w:ascii="Candara" w:hAnsi="Candara" w:cs="Helvetica-Bold"/>
                <w:b/>
                <w:bCs/>
                <w:color w:val="FFFFFF"/>
                <w:sz w:val="28"/>
                <w:szCs w:val="28"/>
              </w:rPr>
              <w:t>Parent/Carer</w:t>
            </w:r>
          </w:p>
        </w:tc>
        <w:tc>
          <w:tcPr>
            <w:tcW w:w="7229" w:type="dxa"/>
            <w:gridSpan w:val="8"/>
            <w:tcBorders>
              <w:top w:val="single" w:sz="18" w:space="0" w:color="auto"/>
              <w:right w:val="single" w:sz="18" w:space="0" w:color="auto"/>
            </w:tcBorders>
            <w:shd w:val="clear" w:color="auto" w:fill="auto"/>
          </w:tcPr>
          <w:p w14:paraId="0DE5555F" w14:textId="77777777" w:rsidR="007204FF" w:rsidRPr="00281342" w:rsidRDefault="007204FF" w:rsidP="00281342">
            <w:pPr>
              <w:autoSpaceDE w:val="0"/>
              <w:autoSpaceDN w:val="0"/>
              <w:adjustRightInd w:val="0"/>
              <w:spacing w:after="0"/>
              <w:contextualSpacing/>
              <w:jc w:val="right"/>
              <w:rPr>
                <w:rFonts w:ascii="Candara" w:hAnsi="Candara" w:cs="Helvetica-Bold"/>
                <w:b/>
                <w:bCs/>
                <w:sz w:val="28"/>
                <w:szCs w:val="28"/>
              </w:rPr>
            </w:pPr>
          </w:p>
        </w:tc>
      </w:tr>
      <w:tr w:rsidR="007204FF" w:rsidRPr="006253C8" w14:paraId="36D8AE13" w14:textId="77777777" w:rsidTr="00281342">
        <w:trPr>
          <w:trHeight w:val="540"/>
        </w:trPr>
        <w:tc>
          <w:tcPr>
            <w:tcW w:w="2660" w:type="dxa"/>
            <w:gridSpan w:val="5"/>
            <w:tcBorders>
              <w:left w:val="single" w:sz="18" w:space="0" w:color="auto"/>
            </w:tcBorders>
            <w:shd w:val="clear" w:color="auto" w:fill="808080"/>
            <w:vAlign w:val="center"/>
          </w:tcPr>
          <w:p w14:paraId="1A3D2971" w14:textId="77777777" w:rsidR="007204FF" w:rsidRPr="00281342" w:rsidRDefault="007204FF" w:rsidP="00281342">
            <w:pPr>
              <w:autoSpaceDE w:val="0"/>
              <w:autoSpaceDN w:val="0"/>
              <w:adjustRightInd w:val="0"/>
              <w:spacing w:after="0"/>
              <w:contextualSpacing/>
              <w:jc w:val="center"/>
              <w:rPr>
                <w:rFonts w:ascii="Candara" w:hAnsi="Candara" w:cs="Helvetica-Bold"/>
                <w:b/>
                <w:bCs/>
                <w:sz w:val="28"/>
                <w:szCs w:val="28"/>
              </w:rPr>
            </w:pPr>
            <w:r w:rsidRPr="00281342">
              <w:rPr>
                <w:rFonts w:ascii="Candara" w:hAnsi="Candara" w:cs="Helvetica-Bold"/>
                <w:b/>
                <w:bCs/>
                <w:color w:val="FFFFFF"/>
                <w:sz w:val="28"/>
                <w:szCs w:val="28"/>
              </w:rPr>
              <w:t>Child if appropriate</w:t>
            </w:r>
          </w:p>
        </w:tc>
        <w:tc>
          <w:tcPr>
            <w:tcW w:w="6662" w:type="dxa"/>
            <w:gridSpan w:val="6"/>
            <w:tcBorders>
              <w:right w:val="single" w:sz="18" w:space="0" w:color="auto"/>
            </w:tcBorders>
            <w:shd w:val="clear" w:color="auto" w:fill="auto"/>
          </w:tcPr>
          <w:p w14:paraId="376B9FA7" w14:textId="77777777" w:rsidR="007204FF" w:rsidRPr="00281342" w:rsidRDefault="007204FF" w:rsidP="00281342">
            <w:pPr>
              <w:autoSpaceDE w:val="0"/>
              <w:autoSpaceDN w:val="0"/>
              <w:adjustRightInd w:val="0"/>
              <w:spacing w:after="0"/>
              <w:contextualSpacing/>
              <w:jc w:val="right"/>
              <w:rPr>
                <w:rFonts w:ascii="Candara" w:hAnsi="Candara" w:cs="Helvetica-Bold"/>
                <w:b/>
                <w:bCs/>
                <w:sz w:val="28"/>
                <w:szCs w:val="28"/>
              </w:rPr>
            </w:pPr>
          </w:p>
        </w:tc>
      </w:tr>
      <w:tr w:rsidR="007204FF" w:rsidRPr="006253C8" w14:paraId="555429BA" w14:textId="77777777" w:rsidTr="00281342">
        <w:trPr>
          <w:trHeight w:val="540"/>
        </w:trPr>
        <w:tc>
          <w:tcPr>
            <w:tcW w:w="2660" w:type="dxa"/>
            <w:gridSpan w:val="5"/>
            <w:tcBorders>
              <w:left w:val="single" w:sz="18" w:space="0" w:color="auto"/>
            </w:tcBorders>
            <w:shd w:val="clear" w:color="auto" w:fill="808080"/>
            <w:vAlign w:val="center"/>
          </w:tcPr>
          <w:p w14:paraId="319AD1AA" w14:textId="77777777" w:rsidR="007204FF" w:rsidRPr="00281342" w:rsidRDefault="007204FF" w:rsidP="00281342">
            <w:pPr>
              <w:autoSpaceDE w:val="0"/>
              <w:autoSpaceDN w:val="0"/>
              <w:adjustRightInd w:val="0"/>
              <w:spacing w:after="0"/>
              <w:contextualSpacing/>
              <w:jc w:val="center"/>
              <w:rPr>
                <w:rFonts w:ascii="Candara" w:hAnsi="Candara" w:cs="Helvetica-Bold"/>
                <w:b/>
                <w:bCs/>
                <w:color w:val="FFFFFF"/>
                <w:sz w:val="28"/>
                <w:szCs w:val="28"/>
              </w:rPr>
            </w:pPr>
            <w:r w:rsidRPr="00281342">
              <w:rPr>
                <w:rFonts w:ascii="Candara" w:hAnsi="Candara" w:cs="Helvetica-Bold"/>
                <w:b/>
                <w:bCs/>
                <w:color w:val="FFFFFF"/>
                <w:sz w:val="28"/>
                <w:szCs w:val="28"/>
              </w:rPr>
              <w:t>Personal Assistant</w:t>
            </w:r>
          </w:p>
        </w:tc>
        <w:tc>
          <w:tcPr>
            <w:tcW w:w="6662" w:type="dxa"/>
            <w:gridSpan w:val="6"/>
            <w:tcBorders>
              <w:right w:val="single" w:sz="18" w:space="0" w:color="auto"/>
            </w:tcBorders>
            <w:shd w:val="clear" w:color="auto" w:fill="auto"/>
          </w:tcPr>
          <w:p w14:paraId="1B6A3A88" w14:textId="77777777" w:rsidR="007204FF" w:rsidRPr="00281342" w:rsidRDefault="007204FF" w:rsidP="00281342">
            <w:pPr>
              <w:autoSpaceDE w:val="0"/>
              <w:autoSpaceDN w:val="0"/>
              <w:adjustRightInd w:val="0"/>
              <w:spacing w:after="0"/>
              <w:contextualSpacing/>
              <w:jc w:val="right"/>
              <w:rPr>
                <w:rFonts w:ascii="Candara" w:hAnsi="Candara" w:cs="Helvetica-Bold"/>
                <w:b/>
                <w:bCs/>
                <w:sz w:val="28"/>
                <w:szCs w:val="28"/>
              </w:rPr>
            </w:pPr>
          </w:p>
        </w:tc>
      </w:tr>
      <w:tr w:rsidR="007204FF" w:rsidRPr="006253C8" w14:paraId="60CC75B8" w14:textId="77777777" w:rsidTr="00281342">
        <w:trPr>
          <w:trHeight w:val="540"/>
        </w:trPr>
        <w:tc>
          <w:tcPr>
            <w:tcW w:w="4077" w:type="dxa"/>
            <w:gridSpan w:val="10"/>
            <w:tcBorders>
              <w:left w:val="single" w:sz="18" w:space="0" w:color="auto"/>
            </w:tcBorders>
            <w:shd w:val="clear" w:color="auto" w:fill="808080"/>
            <w:vAlign w:val="center"/>
          </w:tcPr>
          <w:p w14:paraId="18D1B8DD" w14:textId="77777777" w:rsidR="007204FF" w:rsidRPr="00281342" w:rsidRDefault="007204FF" w:rsidP="00281342">
            <w:pPr>
              <w:autoSpaceDE w:val="0"/>
              <w:autoSpaceDN w:val="0"/>
              <w:adjustRightInd w:val="0"/>
              <w:spacing w:after="0"/>
              <w:contextualSpacing/>
              <w:jc w:val="center"/>
              <w:rPr>
                <w:rFonts w:ascii="Candara" w:hAnsi="Candara" w:cs="Helvetica-Bold"/>
                <w:b/>
                <w:bCs/>
                <w:color w:val="FFFFFF"/>
                <w:sz w:val="28"/>
                <w:szCs w:val="28"/>
              </w:rPr>
            </w:pPr>
            <w:r w:rsidRPr="00281342">
              <w:rPr>
                <w:rFonts w:ascii="Candara" w:hAnsi="Candara" w:cs="Helvetica-Bold"/>
                <w:b/>
                <w:bCs/>
                <w:color w:val="FFFFFF"/>
                <w:sz w:val="28"/>
                <w:szCs w:val="28"/>
              </w:rPr>
              <w:t>Senior Management / SENCO</w:t>
            </w:r>
          </w:p>
        </w:tc>
        <w:tc>
          <w:tcPr>
            <w:tcW w:w="5245" w:type="dxa"/>
            <w:tcBorders>
              <w:right w:val="single" w:sz="18" w:space="0" w:color="auto"/>
            </w:tcBorders>
            <w:shd w:val="clear" w:color="auto" w:fill="auto"/>
          </w:tcPr>
          <w:p w14:paraId="40ADA62A" w14:textId="77777777" w:rsidR="007204FF" w:rsidRPr="00281342" w:rsidRDefault="007204FF" w:rsidP="00281342">
            <w:pPr>
              <w:autoSpaceDE w:val="0"/>
              <w:autoSpaceDN w:val="0"/>
              <w:adjustRightInd w:val="0"/>
              <w:spacing w:after="0"/>
              <w:contextualSpacing/>
              <w:jc w:val="right"/>
              <w:rPr>
                <w:rFonts w:ascii="Candara" w:hAnsi="Candara" w:cs="Helvetica-Bold"/>
                <w:b/>
                <w:bCs/>
                <w:sz w:val="28"/>
                <w:szCs w:val="28"/>
              </w:rPr>
            </w:pPr>
          </w:p>
        </w:tc>
      </w:tr>
      <w:tr w:rsidR="007204FF" w:rsidRPr="006253C8" w14:paraId="7120FA2F" w14:textId="77777777" w:rsidTr="00281342">
        <w:trPr>
          <w:trHeight w:val="540"/>
        </w:trPr>
        <w:tc>
          <w:tcPr>
            <w:tcW w:w="1668" w:type="dxa"/>
            <w:tcBorders>
              <w:left w:val="single" w:sz="18" w:space="0" w:color="auto"/>
              <w:bottom w:val="single" w:sz="18" w:space="0" w:color="auto"/>
            </w:tcBorders>
            <w:shd w:val="clear" w:color="auto" w:fill="808080"/>
            <w:vAlign w:val="center"/>
          </w:tcPr>
          <w:p w14:paraId="1ECCF33B" w14:textId="77777777" w:rsidR="007204FF" w:rsidRPr="00281342" w:rsidRDefault="007204FF" w:rsidP="00281342">
            <w:pPr>
              <w:autoSpaceDE w:val="0"/>
              <w:autoSpaceDN w:val="0"/>
              <w:adjustRightInd w:val="0"/>
              <w:spacing w:after="0"/>
              <w:contextualSpacing/>
              <w:jc w:val="center"/>
              <w:rPr>
                <w:rFonts w:ascii="Candara" w:hAnsi="Candara" w:cs="Helvetica-Bold"/>
                <w:b/>
                <w:bCs/>
                <w:color w:val="FFFFFF"/>
                <w:sz w:val="28"/>
                <w:szCs w:val="28"/>
              </w:rPr>
            </w:pPr>
            <w:r w:rsidRPr="00281342">
              <w:rPr>
                <w:rFonts w:ascii="Candara" w:hAnsi="Candara" w:cs="Helvetica-Bold"/>
                <w:b/>
                <w:bCs/>
                <w:color w:val="FFFFFF"/>
                <w:sz w:val="28"/>
                <w:szCs w:val="28"/>
              </w:rPr>
              <w:t>Date</w:t>
            </w:r>
          </w:p>
        </w:tc>
        <w:tc>
          <w:tcPr>
            <w:tcW w:w="7654" w:type="dxa"/>
            <w:gridSpan w:val="10"/>
            <w:tcBorders>
              <w:bottom w:val="single" w:sz="18" w:space="0" w:color="auto"/>
              <w:right w:val="single" w:sz="18" w:space="0" w:color="auto"/>
            </w:tcBorders>
            <w:shd w:val="clear" w:color="auto" w:fill="auto"/>
          </w:tcPr>
          <w:p w14:paraId="379BDAAD" w14:textId="77777777" w:rsidR="007204FF" w:rsidRPr="00281342" w:rsidRDefault="007204FF" w:rsidP="00281342">
            <w:pPr>
              <w:autoSpaceDE w:val="0"/>
              <w:autoSpaceDN w:val="0"/>
              <w:adjustRightInd w:val="0"/>
              <w:spacing w:after="0"/>
              <w:contextualSpacing/>
              <w:jc w:val="right"/>
              <w:rPr>
                <w:rFonts w:ascii="Candara" w:hAnsi="Candara" w:cs="Helvetica-Bold"/>
                <w:b/>
                <w:bCs/>
                <w:sz w:val="28"/>
                <w:szCs w:val="28"/>
              </w:rPr>
            </w:pPr>
          </w:p>
        </w:tc>
      </w:tr>
    </w:tbl>
    <w:p w14:paraId="192AC707" w14:textId="77777777" w:rsidR="00120DC0" w:rsidRDefault="00120DC0" w:rsidP="007204FF">
      <w:pPr>
        <w:autoSpaceDE w:val="0"/>
        <w:autoSpaceDN w:val="0"/>
        <w:adjustRightInd w:val="0"/>
        <w:spacing w:after="0" w:line="480" w:lineRule="auto"/>
        <w:jc w:val="right"/>
        <w:rPr>
          <w:rFonts w:ascii="Candara" w:hAnsi="Candara" w:cs="Helvetica-Bold"/>
          <w:bCs/>
          <w:sz w:val="28"/>
          <w:szCs w:val="28"/>
        </w:rPr>
      </w:pPr>
    </w:p>
    <w:p w14:paraId="19220507" w14:textId="77777777" w:rsidR="007204FF" w:rsidRPr="00915049" w:rsidRDefault="007204FF" w:rsidP="007204FF">
      <w:pPr>
        <w:autoSpaceDE w:val="0"/>
        <w:autoSpaceDN w:val="0"/>
        <w:adjustRightInd w:val="0"/>
        <w:spacing w:after="0" w:line="480" w:lineRule="auto"/>
        <w:jc w:val="right"/>
        <w:rPr>
          <w:rFonts w:ascii="Candara" w:hAnsi="Candara" w:cs="Helvetica-Bold"/>
          <w:bCs/>
          <w:sz w:val="28"/>
          <w:szCs w:val="28"/>
        </w:rPr>
      </w:pPr>
      <w:r w:rsidRPr="00915049">
        <w:rPr>
          <w:rFonts w:ascii="Candara" w:hAnsi="Candara" w:cs="Helvetica-Bold"/>
          <w:bCs/>
          <w:sz w:val="28"/>
          <w:szCs w:val="28"/>
        </w:rPr>
        <w:lastRenderedPageBreak/>
        <w:t>APPENDIX 3</w:t>
      </w:r>
    </w:p>
    <w:p w14:paraId="49279AD6" w14:textId="77777777" w:rsidR="007204FF" w:rsidRPr="00DE28A9" w:rsidRDefault="007204FF" w:rsidP="007204FF">
      <w:pPr>
        <w:autoSpaceDE w:val="0"/>
        <w:autoSpaceDN w:val="0"/>
        <w:adjustRightInd w:val="0"/>
        <w:spacing w:after="0" w:line="480" w:lineRule="auto"/>
        <w:jc w:val="center"/>
        <w:rPr>
          <w:rFonts w:ascii="Candara" w:hAnsi="Candara" w:cs="Helvetica-Bold"/>
          <w:b/>
          <w:bCs/>
          <w:sz w:val="36"/>
          <w:szCs w:val="36"/>
        </w:rPr>
      </w:pPr>
      <w:r w:rsidRPr="00DE28A9">
        <w:rPr>
          <w:rFonts w:ascii="Candara" w:hAnsi="Candara" w:cs="Helvetica-Bold"/>
          <w:b/>
          <w:bCs/>
          <w:sz w:val="36"/>
          <w:szCs w:val="36"/>
        </w:rPr>
        <w:t>PERMISSION FOR SCHOOLS TO PROVIDE INTIMATE CARE</w:t>
      </w:r>
    </w:p>
    <w:p w14:paraId="0F6BCD8D" w14:textId="77777777" w:rsidR="007204FF" w:rsidRPr="006A7D6D" w:rsidRDefault="007204FF" w:rsidP="007204FF">
      <w:pPr>
        <w:autoSpaceDE w:val="0"/>
        <w:autoSpaceDN w:val="0"/>
        <w:adjustRightInd w:val="0"/>
        <w:spacing w:after="0" w:line="480" w:lineRule="auto"/>
        <w:rPr>
          <w:rFonts w:ascii="Candara" w:hAnsi="Candara" w:cs="Helvetica"/>
          <w:sz w:val="24"/>
          <w:szCs w:val="24"/>
        </w:rPr>
      </w:pPr>
      <w:r>
        <w:rPr>
          <w:rFonts w:ascii="Candara" w:hAnsi="Candara" w:cs="Helvetica"/>
          <w:sz w:val="24"/>
          <w:szCs w:val="24"/>
        </w:rPr>
        <w:t>I understand that:-</w:t>
      </w:r>
    </w:p>
    <w:p w14:paraId="35B94A7A" w14:textId="77777777" w:rsidR="007204FF" w:rsidRPr="00247252" w:rsidRDefault="007204FF" w:rsidP="007204FF">
      <w:pPr>
        <w:pStyle w:val="ListParagraph"/>
        <w:widowControl/>
        <w:numPr>
          <w:ilvl w:val="0"/>
          <w:numId w:val="28"/>
        </w:numPr>
        <w:autoSpaceDE w:val="0"/>
        <w:autoSpaceDN w:val="0"/>
        <w:adjustRightInd w:val="0"/>
        <w:spacing w:line="480" w:lineRule="auto"/>
        <w:rPr>
          <w:rFonts w:ascii="Candara" w:hAnsi="Candara" w:cs="Helvetica"/>
          <w:sz w:val="24"/>
          <w:szCs w:val="24"/>
          <w:lang w:eastAsia="en-GB"/>
        </w:rPr>
      </w:pPr>
      <w:r w:rsidRPr="00247252">
        <w:rPr>
          <w:rFonts w:ascii="Candara" w:hAnsi="Candara" w:cs="Symbol"/>
          <w:sz w:val="24"/>
          <w:szCs w:val="24"/>
          <w:lang w:eastAsia="en-GB"/>
        </w:rPr>
        <w:t>I</w:t>
      </w:r>
      <w:r w:rsidRPr="00247252">
        <w:rPr>
          <w:rFonts w:ascii="Candara" w:hAnsi="Candara" w:cs="Helvetica"/>
          <w:sz w:val="24"/>
          <w:szCs w:val="24"/>
          <w:lang w:eastAsia="en-GB"/>
        </w:rPr>
        <w:t xml:space="preserve"> give permission to the school to provide appropriate intimate care support to my child e.g. changing soiled clothing, washing and toileting</w:t>
      </w:r>
    </w:p>
    <w:p w14:paraId="206B0343" w14:textId="77777777" w:rsidR="007204FF" w:rsidRPr="00247252" w:rsidRDefault="007204FF" w:rsidP="007204FF">
      <w:pPr>
        <w:pStyle w:val="ListParagraph"/>
        <w:widowControl/>
        <w:numPr>
          <w:ilvl w:val="0"/>
          <w:numId w:val="28"/>
        </w:numPr>
        <w:autoSpaceDE w:val="0"/>
        <w:autoSpaceDN w:val="0"/>
        <w:adjustRightInd w:val="0"/>
        <w:spacing w:line="480" w:lineRule="auto"/>
        <w:rPr>
          <w:rFonts w:ascii="Candara" w:hAnsi="Candara" w:cs="Helvetica"/>
          <w:sz w:val="24"/>
          <w:szCs w:val="24"/>
          <w:lang w:eastAsia="en-GB"/>
        </w:rPr>
      </w:pPr>
      <w:r w:rsidRPr="00247252">
        <w:rPr>
          <w:rFonts w:ascii="Candara" w:hAnsi="Candara" w:cs="Symbol"/>
          <w:sz w:val="24"/>
          <w:szCs w:val="24"/>
          <w:lang w:eastAsia="en-GB"/>
        </w:rPr>
        <w:t>I</w:t>
      </w:r>
      <w:r w:rsidRPr="00247252">
        <w:rPr>
          <w:rFonts w:ascii="Candara" w:hAnsi="Candara" w:cs="Helvetica"/>
          <w:sz w:val="24"/>
          <w:szCs w:val="24"/>
          <w:lang w:eastAsia="en-GB"/>
        </w:rPr>
        <w:t xml:space="preserve"> will advise the Head Teacher of any medical complaint my child may have which affects issues of intimate care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04"/>
      </w:tblGrid>
      <w:tr w:rsidR="007204FF" w14:paraId="45BB95F8" w14:textId="77777777" w:rsidTr="00281342">
        <w:trPr>
          <w:trHeight w:val="430"/>
        </w:trPr>
        <w:tc>
          <w:tcPr>
            <w:tcW w:w="2518" w:type="dxa"/>
            <w:tcBorders>
              <w:top w:val="single" w:sz="18" w:space="0" w:color="auto"/>
              <w:left w:val="single" w:sz="18" w:space="0" w:color="auto"/>
              <w:bottom w:val="single" w:sz="4" w:space="0" w:color="auto"/>
              <w:right w:val="single" w:sz="18" w:space="0" w:color="auto"/>
            </w:tcBorders>
            <w:shd w:val="clear" w:color="auto" w:fill="808080"/>
            <w:vAlign w:val="center"/>
          </w:tcPr>
          <w:p w14:paraId="4468EC1E" w14:textId="77777777" w:rsidR="007204FF" w:rsidRPr="00281342" w:rsidRDefault="007204FF" w:rsidP="00281342">
            <w:pPr>
              <w:autoSpaceDE w:val="0"/>
              <w:autoSpaceDN w:val="0"/>
              <w:adjustRightInd w:val="0"/>
              <w:spacing w:after="0"/>
              <w:contextualSpacing/>
              <w:jc w:val="right"/>
              <w:rPr>
                <w:rFonts w:ascii="Candara" w:hAnsi="Candara" w:cs="Helvetica"/>
                <w:b/>
                <w:color w:val="FFFFFF"/>
                <w:sz w:val="28"/>
                <w:szCs w:val="28"/>
              </w:rPr>
            </w:pPr>
            <w:r w:rsidRPr="00281342">
              <w:rPr>
                <w:rFonts w:ascii="Candara" w:hAnsi="Candara" w:cs="Helvetica"/>
                <w:b/>
                <w:color w:val="FFFFFF"/>
                <w:sz w:val="28"/>
                <w:szCs w:val="28"/>
              </w:rPr>
              <w:t>Child’s Surname</w:t>
            </w:r>
          </w:p>
        </w:tc>
        <w:tc>
          <w:tcPr>
            <w:tcW w:w="6804" w:type="dxa"/>
            <w:tcBorders>
              <w:top w:val="single" w:sz="18" w:space="0" w:color="auto"/>
              <w:left w:val="single" w:sz="18" w:space="0" w:color="auto"/>
              <w:bottom w:val="single" w:sz="4" w:space="0" w:color="auto"/>
              <w:right w:val="single" w:sz="18" w:space="0" w:color="auto"/>
            </w:tcBorders>
            <w:shd w:val="clear" w:color="auto" w:fill="auto"/>
          </w:tcPr>
          <w:p w14:paraId="08371F62" w14:textId="77777777" w:rsidR="007204FF" w:rsidRPr="00281342" w:rsidRDefault="007204FF" w:rsidP="00281342">
            <w:pPr>
              <w:autoSpaceDE w:val="0"/>
              <w:autoSpaceDN w:val="0"/>
              <w:adjustRightInd w:val="0"/>
              <w:spacing w:after="0"/>
              <w:contextualSpacing/>
              <w:rPr>
                <w:rFonts w:ascii="Candara" w:hAnsi="Candara" w:cs="Helvetica"/>
                <w:sz w:val="40"/>
                <w:szCs w:val="40"/>
              </w:rPr>
            </w:pPr>
          </w:p>
        </w:tc>
      </w:tr>
      <w:tr w:rsidR="007204FF" w14:paraId="59FBBE65" w14:textId="77777777" w:rsidTr="00281342">
        <w:tc>
          <w:tcPr>
            <w:tcW w:w="2518" w:type="dxa"/>
            <w:tcBorders>
              <w:top w:val="single" w:sz="4" w:space="0" w:color="auto"/>
              <w:left w:val="single" w:sz="18" w:space="0" w:color="auto"/>
              <w:bottom w:val="single" w:sz="4" w:space="0" w:color="auto"/>
              <w:right w:val="single" w:sz="18" w:space="0" w:color="auto"/>
            </w:tcBorders>
            <w:shd w:val="clear" w:color="auto" w:fill="808080"/>
            <w:vAlign w:val="center"/>
          </w:tcPr>
          <w:p w14:paraId="48751ABE" w14:textId="77777777" w:rsidR="007204FF" w:rsidRPr="00281342" w:rsidRDefault="007204FF" w:rsidP="00281342">
            <w:pPr>
              <w:autoSpaceDE w:val="0"/>
              <w:autoSpaceDN w:val="0"/>
              <w:adjustRightInd w:val="0"/>
              <w:spacing w:after="0"/>
              <w:contextualSpacing/>
              <w:jc w:val="right"/>
              <w:rPr>
                <w:rFonts w:ascii="Candara" w:hAnsi="Candara" w:cs="Helvetica"/>
                <w:b/>
                <w:color w:val="FFFFFF"/>
                <w:sz w:val="28"/>
                <w:szCs w:val="28"/>
              </w:rPr>
            </w:pPr>
            <w:r w:rsidRPr="00281342">
              <w:rPr>
                <w:rFonts w:ascii="Candara" w:hAnsi="Candara" w:cs="Helvetica"/>
                <w:b/>
                <w:color w:val="FFFFFF"/>
                <w:sz w:val="28"/>
                <w:szCs w:val="28"/>
              </w:rPr>
              <w:t>Child’s Forename</w:t>
            </w:r>
          </w:p>
        </w:tc>
        <w:tc>
          <w:tcPr>
            <w:tcW w:w="6804" w:type="dxa"/>
            <w:tcBorders>
              <w:top w:val="single" w:sz="4" w:space="0" w:color="auto"/>
              <w:left w:val="single" w:sz="18" w:space="0" w:color="auto"/>
              <w:bottom w:val="single" w:sz="4" w:space="0" w:color="auto"/>
              <w:right w:val="single" w:sz="18" w:space="0" w:color="auto"/>
            </w:tcBorders>
            <w:shd w:val="clear" w:color="auto" w:fill="auto"/>
          </w:tcPr>
          <w:p w14:paraId="4F8FC815" w14:textId="77777777" w:rsidR="007204FF" w:rsidRPr="00281342" w:rsidRDefault="007204FF" w:rsidP="00281342">
            <w:pPr>
              <w:autoSpaceDE w:val="0"/>
              <w:autoSpaceDN w:val="0"/>
              <w:adjustRightInd w:val="0"/>
              <w:spacing w:after="0"/>
              <w:contextualSpacing/>
              <w:rPr>
                <w:rFonts w:ascii="Candara" w:hAnsi="Candara" w:cs="Helvetica"/>
                <w:sz w:val="40"/>
                <w:szCs w:val="40"/>
              </w:rPr>
            </w:pPr>
          </w:p>
        </w:tc>
      </w:tr>
      <w:tr w:rsidR="007204FF" w14:paraId="4C0D1EFD" w14:textId="77777777" w:rsidTr="00281342">
        <w:tc>
          <w:tcPr>
            <w:tcW w:w="2518" w:type="dxa"/>
            <w:tcBorders>
              <w:top w:val="single" w:sz="4" w:space="0" w:color="auto"/>
              <w:left w:val="single" w:sz="18" w:space="0" w:color="auto"/>
              <w:bottom w:val="single" w:sz="4" w:space="0" w:color="auto"/>
              <w:right w:val="single" w:sz="18" w:space="0" w:color="auto"/>
            </w:tcBorders>
            <w:shd w:val="clear" w:color="auto" w:fill="808080"/>
            <w:vAlign w:val="center"/>
          </w:tcPr>
          <w:p w14:paraId="29C410B2" w14:textId="77777777" w:rsidR="007204FF" w:rsidRPr="00281342" w:rsidRDefault="007204FF" w:rsidP="00281342">
            <w:pPr>
              <w:autoSpaceDE w:val="0"/>
              <w:autoSpaceDN w:val="0"/>
              <w:adjustRightInd w:val="0"/>
              <w:spacing w:after="0"/>
              <w:contextualSpacing/>
              <w:jc w:val="right"/>
              <w:rPr>
                <w:rFonts w:ascii="Candara" w:hAnsi="Candara" w:cs="Helvetica"/>
                <w:b/>
                <w:color w:val="FFFFFF"/>
                <w:sz w:val="28"/>
                <w:szCs w:val="28"/>
              </w:rPr>
            </w:pPr>
            <w:r w:rsidRPr="00281342">
              <w:rPr>
                <w:rFonts w:ascii="Candara" w:hAnsi="Candara" w:cs="Helvetica"/>
                <w:b/>
                <w:color w:val="FFFFFF"/>
                <w:sz w:val="28"/>
                <w:szCs w:val="28"/>
              </w:rPr>
              <w:t>Male / Female</w:t>
            </w:r>
          </w:p>
        </w:tc>
        <w:tc>
          <w:tcPr>
            <w:tcW w:w="6804" w:type="dxa"/>
            <w:tcBorders>
              <w:top w:val="single" w:sz="4" w:space="0" w:color="auto"/>
              <w:left w:val="single" w:sz="18" w:space="0" w:color="auto"/>
              <w:bottom w:val="single" w:sz="4" w:space="0" w:color="auto"/>
              <w:right w:val="single" w:sz="18" w:space="0" w:color="auto"/>
            </w:tcBorders>
            <w:shd w:val="clear" w:color="auto" w:fill="auto"/>
          </w:tcPr>
          <w:p w14:paraId="61C134A2" w14:textId="77777777" w:rsidR="007204FF" w:rsidRPr="00281342" w:rsidRDefault="007204FF" w:rsidP="00281342">
            <w:pPr>
              <w:autoSpaceDE w:val="0"/>
              <w:autoSpaceDN w:val="0"/>
              <w:adjustRightInd w:val="0"/>
              <w:spacing w:after="0"/>
              <w:contextualSpacing/>
              <w:rPr>
                <w:rFonts w:ascii="Candara" w:hAnsi="Candara" w:cs="Helvetica"/>
                <w:sz w:val="40"/>
                <w:szCs w:val="40"/>
              </w:rPr>
            </w:pPr>
          </w:p>
        </w:tc>
      </w:tr>
      <w:tr w:rsidR="007204FF" w14:paraId="2D9D923B" w14:textId="77777777" w:rsidTr="00281342">
        <w:tc>
          <w:tcPr>
            <w:tcW w:w="2518" w:type="dxa"/>
            <w:tcBorders>
              <w:top w:val="single" w:sz="4" w:space="0" w:color="auto"/>
              <w:left w:val="single" w:sz="18" w:space="0" w:color="auto"/>
              <w:bottom w:val="single" w:sz="4" w:space="0" w:color="auto"/>
              <w:right w:val="single" w:sz="18" w:space="0" w:color="auto"/>
            </w:tcBorders>
            <w:shd w:val="clear" w:color="auto" w:fill="808080"/>
            <w:vAlign w:val="center"/>
          </w:tcPr>
          <w:p w14:paraId="2E6ABE95" w14:textId="77777777" w:rsidR="007204FF" w:rsidRPr="00281342" w:rsidRDefault="007204FF" w:rsidP="00281342">
            <w:pPr>
              <w:autoSpaceDE w:val="0"/>
              <w:autoSpaceDN w:val="0"/>
              <w:adjustRightInd w:val="0"/>
              <w:spacing w:after="0"/>
              <w:contextualSpacing/>
              <w:jc w:val="right"/>
              <w:rPr>
                <w:rFonts w:ascii="Candara" w:hAnsi="Candara" w:cs="Helvetica"/>
                <w:b/>
                <w:color w:val="FFFFFF"/>
                <w:sz w:val="28"/>
                <w:szCs w:val="28"/>
              </w:rPr>
            </w:pPr>
            <w:r w:rsidRPr="00281342">
              <w:rPr>
                <w:rFonts w:ascii="Candara" w:hAnsi="Candara" w:cs="Helvetica"/>
                <w:b/>
                <w:color w:val="FFFFFF"/>
                <w:sz w:val="28"/>
                <w:szCs w:val="28"/>
              </w:rPr>
              <w:t>Date of Birth</w:t>
            </w:r>
          </w:p>
        </w:tc>
        <w:tc>
          <w:tcPr>
            <w:tcW w:w="6804" w:type="dxa"/>
            <w:tcBorders>
              <w:top w:val="single" w:sz="4" w:space="0" w:color="auto"/>
              <w:left w:val="single" w:sz="18" w:space="0" w:color="auto"/>
              <w:bottom w:val="single" w:sz="4" w:space="0" w:color="auto"/>
              <w:right w:val="single" w:sz="18" w:space="0" w:color="auto"/>
            </w:tcBorders>
            <w:shd w:val="clear" w:color="auto" w:fill="auto"/>
          </w:tcPr>
          <w:p w14:paraId="501E1878" w14:textId="77777777" w:rsidR="007204FF" w:rsidRPr="00281342" w:rsidRDefault="007204FF" w:rsidP="00281342">
            <w:pPr>
              <w:autoSpaceDE w:val="0"/>
              <w:autoSpaceDN w:val="0"/>
              <w:adjustRightInd w:val="0"/>
              <w:spacing w:after="0"/>
              <w:contextualSpacing/>
              <w:rPr>
                <w:rFonts w:ascii="Candara" w:hAnsi="Candara" w:cs="Helvetica"/>
                <w:sz w:val="40"/>
                <w:szCs w:val="40"/>
              </w:rPr>
            </w:pPr>
          </w:p>
        </w:tc>
      </w:tr>
      <w:tr w:rsidR="007204FF" w14:paraId="6A50C3BE" w14:textId="77777777" w:rsidTr="00281342">
        <w:tc>
          <w:tcPr>
            <w:tcW w:w="2518" w:type="dxa"/>
            <w:tcBorders>
              <w:top w:val="single" w:sz="4" w:space="0" w:color="auto"/>
              <w:left w:val="single" w:sz="18" w:space="0" w:color="auto"/>
              <w:bottom w:val="single" w:sz="4" w:space="0" w:color="auto"/>
              <w:right w:val="single" w:sz="18" w:space="0" w:color="auto"/>
            </w:tcBorders>
            <w:shd w:val="clear" w:color="auto" w:fill="808080"/>
            <w:vAlign w:val="center"/>
          </w:tcPr>
          <w:p w14:paraId="10FFA4B9" w14:textId="77777777" w:rsidR="007204FF" w:rsidRPr="00281342" w:rsidRDefault="007204FF" w:rsidP="00281342">
            <w:pPr>
              <w:autoSpaceDE w:val="0"/>
              <w:autoSpaceDN w:val="0"/>
              <w:adjustRightInd w:val="0"/>
              <w:spacing w:after="0"/>
              <w:contextualSpacing/>
              <w:jc w:val="right"/>
              <w:rPr>
                <w:rFonts w:ascii="Candara" w:hAnsi="Candara" w:cs="Helvetica"/>
                <w:b/>
                <w:color w:val="FFFFFF"/>
                <w:sz w:val="28"/>
                <w:szCs w:val="28"/>
              </w:rPr>
            </w:pPr>
            <w:r w:rsidRPr="00281342">
              <w:rPr>
                <w:rFonts w:ascii="Candara" w:hAnsi="Candara" w:cs="Helvetica"/>
                <w:b/>
                <w:color w:val="FFFFFF"/>
                <w:sz w:val="28"/>
                <w:szCs w:val="28"/>
              </w:rPr>
              <w:t>Parent / Carers Name</w:t>
            </w:r>
          </w:p>
        </w:tc>
        <w:tc>
          <w:tcPr>
            <w:tcW w:w="6804" w:type="dxa"/>
            <w:tcBorders>
              <w:top w:val="single" w:sz="4" w:space="0" w:color="auto"/>
              <w:left w:val="single" w:sz="18" w:space="0" w:color="auto"/>
              <w:bottom w:val="single" w:sz="4" w:space="0" w:color="auto"/>
              <w:right w:val="single" w:sz="18" w:space="0" w:color="auto"/>
            </w:tcBorders>
            <w:shd w:val="clear" w:color="auto" w:fill="auto"/>
          </w:tcPr>
          <w:p w14:paraId="3A5F0507" w14:textId="77777777" w:rsidR="007204FF" w:rsidRPr="00281342" w:rsidRDefault="007204FF" w:rsidP="00281342">
            <w:pPr>
              <w:autoSpaceDE w:val="0"/>
              <w:autoSpaceDN w:val="0"/>
              <w:adjustRightInd w:val="0"/>
              <w:spacing w:after="0"/>
              <w:contextualSpacing/>
              <w:rPr>
                <w:rFonts w:ascii="Candara" w:hAnsi="Candara" w:cs="Helvetica"/>
                <w:sz w:val="40"/>
                <w:szCs w:val="40"/>
              </w:rPr>
            </w:pPr>
          </w:p>
        </w:tc>
      </w:tr>
      <w:tr w:rsidR="007204FF" w14:paraId="56FB11F8" w14:textId="77777777" w:rsidTr="00281342">
        <w:tc>
          <w:tcPr>
            <w:tcW w:w="2518" w:type="dxa"/>
            <w:tcBorders>
              <w:top w:val="single" w:sz="4" w:space="0" w:color="auto"/>
              <w:left w:val="single" w:sz="18" w:space="0" w:color="auto"/>
              <w:bottom w:val="single" w:sz="4" w:space="0" w:color="auto"/>
              <w:right w:val="single" w:sz="18" w:space="0" w:color="auto"/>
            </w:tcBorders>
            <w:shd w:val="clear" w:color="auto" w:fill="808080"/>
            <w:vAlign w:val="center"/>
          </w:tcPr>
          <w:p w14:paraId="377246EF" w14:textId="77777777" w:rsidR="007204FF" w:rsidRPr="00281342" w:rsidRDefault="007204FF" w:rsidP="00281342">
            <w:pPr>
              <w:autoSpaceDE w:val="0"/>
              <w:autoSpaceDN w:val="0"/>
              <w:adjustRightInd w:val="0"/>
              <w:spacing w:after="0"/>
              <w:contextualSpacing/>
              <w:jc w:val="right"/>
              <w:rPr>
                <w:rFonts w:ascii="Candara" w:hAnsi="Candara" w:cs="Helvetica"/>
                <w:b/>
                <w:color w:val="FFFFFF"/>
                <w:sz w:val="28"/>
                <w:szCs w:val="28"/>
              </w:rPr>
            </w:pPr>
            <w:r w:rsidRPr="00281342">
              <w:rPr>
                <w:rFonts w:ascii="Candara" w:hAnsi="Candara" w:cs="Helvetica"/>
                <w:b/>
                <w:color w:val="FFFFFF"/>
                <w:sz w:val="28"/>
                <w:szCs w:val="28"/>
              </w:rPr>
              <w:t>Address</w:t>
            </w:r>
          </w:p>
        </w:tc>
        <w:tc>
          <w:tcPr>
            <w:tcW w:w="6804" w:type="dxa"/>
            <w:tcBorders>
              <w:top w:val="single" w:sz="4" w:space="0" w:color="auto"/>
              <w:left w:val="single" w:sz="18" w:space="0" w:color="auto"/>
              <w:bottom w:val="single" w:sz="4" w:space="0" w:color="auto"/>
              <w:right w:val="single" w:sz="18" w:space="0" w:color="auto"/>
            </w:tcBorders>
            <w:shd w:val="clear" w:color="auto" w:fill="auto"/>
          </w:tcPr>
          <w:p w14:paraId="361822C8" w14:textId="77777777" w:rsidR="007204FF" w:rsidRPr="00281342" w:rsidRDefault="007204FF" w:rsidP="00281342">
            <w:pPr>
              <w:autoSpaceDE w:val="0"/>
              <w:autoSpaceDN w:val="0"/>
              <w:adjustRightInd w:val="0"/>
              <w:spacing w:after="0"/>
              <w:contextualSpacing/>
              <w:rPr>
                <w:rFonts w:ascii="Candara" w:hAnsi="Candara" w:cs="Helvetica"/>
                <w:sz w:val="40"/>
                <w:szCs w:val="40"/>
              </w:rPr>
            </w:pPr>
          </w:p>
        </w:tc>
      </w:tr>
      <w:tr w:rsidR="007204FF" w14:paraId="54FE6A60" w14:textId="77777777" w:rsidTr="00281342">
        <w:tc>
          <w:tcPr>
            <w:tcW w:w="2518" w:type="dxa"/>
            <w:tcBorders>
              <w:top w:val="single" w:sz="4" w:space="0" w:color="auto"/>
              <w:left w:val="single" w:sz="18" w:space="0" w:color="auto"/>
              <w:bottom w:val="single" w:sz="4" w:space="0" w:color="auto"/>
              <w:right w:val="single" w:sz="18" w:space="0" w:color="auto"/>
            </w:tcBorders>
            <w:shd w:val="clear" w:color="auto" w:fill="808080"/>
            <w:vAlign w:val="center"/>
          </w:tcPr>
          <w:p w14:paraId="78ED4396" w14:textId="77777777" w:rsidR="007204FF" w:rsidRPr="00281342" w:rsidRDefault="007204FF" w:rsidP="00281342">
            <w:pPr>
              <w:autoSpaceDE w:val="0"/>
              <w:autoSpaceDN w:val="0"/>
              <w:adjustRightInd w:val="0"/>
              <w:spacing w:after="0"/>
              <w:contextualSpacing/>
              <w:jc w:val="right"/>
              <w:rPr>
                <w:rFonts w:ascii="Candara" w:hAnsi="Candara" w:cs="Helvetica"/>
                <w:b/>
                <w:color w:val="FFFFFF"/>
                <w:sz w:val="28"/>
                <w:szCs w:val="28"/>
              </w:rPr>
            </w:pPr>
          </w:p>
        </w:tc>
        <w:tc>
          <w:tcPr>
            <w:tcW w:w="6804" w:type="dxa"/>
            <w:tcBorders>
              <w:top w:val="single" w:sz="4" w:space="0" w:color="auto"/>
              <w:left w:val="single" w:sz="18" w:space="0" w:color="auto"/>
              <w:bottom w:val="single" w:sz="4" w:space="0" w:color="auto"/>
              <w:right w:val="single" w:sz="18" w:space="0" w:color="auto"/>
            </w:tcBorders>
            <w:shd w:val="clear" w:color="auto" w:fill="auto"/>
          </w:tcPr>
          <w:p w14:paraId="4146D24B" w14:textId="77777777" w:rsidR="007204FF" w:rsidRPr="00281342" w:rsidRDefault="007204FF" w:rsidP="00281342">
            <w:pPr>
              <w:autoSpaceDE w:val="0"/>
              <w:autoSpaceDN w:val="0"/>
              <w:adjustRightInd w:val="0"/>
              <w:spacing w:after="0"/>
              <w:contextualSpacing/>
              <w:rPr>
                <w:rFonts w:ascii="Candara" w:hAnsi="Candara" w:cs="Helvetica"/>
                <w:sz w:val="40"/>
                <w:szCs w:val="40"/>
              </w:rPr>
            </w:pPr>
          </w:p>
        </w:tc>
      </w:tr>
      <w:tr w:rsidR="007204FF" w14:paraId="61172A2C" w14:textId="77777777" w:rsidTr="00281342">
        <w:tc>
          <w:tcPr>
            <w:tcW w:w="2518" w:type="dxa"/>
            <w:tcBorders>
              <w:top w:val="single" w:sz="4" w:space="0" w:color="auto"/>
              <w:left w:val="single" w:sz="18" w:space="0" w:color="auto"/>
              <w:bottom w:val="single" w:sz="18" w:space="0" w:color="auto"/>
              <w:right w:val="single" w:sz="18" w:space="0" w:color="auto"/>
            </w:tcBorders>
            <w:shd w:val="clear" w:color="auto" w:fill="808080"/>
            <w:vAlign w:val="center"/>
          </w:tcPr>
          <w:p w14:paraId="3F43CAA1" w14:textId="77777777" w:rsidR="007204FF" w:rsidRPr="00281342" w:rsidRDefault="007204FF" w:rsidP="00281342">
            <w:pPr>
              <w:autoSpaceDE w:val="0"/>
              <w:autoSpaceDN w:val="0"/>
              <w:adjustRightInd w:val="0"/>
              <w:spacing w:after="0"/>
              <w:contextualSpacing/>
              <w:jc w:val="right"/>
              <w:rPr>
                <w:rFonts w:ascii="Candara" w:hAnsi="Candara" w:cs="Helvetica"/>
                <w:b/>
                <w:color w:val="FFFFFF"/>
                <w:sz w:val="24"/>
                <w:szCs w:val="24"/>
              </w:rPr>
            </w:pPr>
          </w:p>
        </w:tc>
        <w:tc>
          <w:tcPr>
            <w:tcW w:w="6804" w:type="dxa"/>
            <w:tcBorders>
              <w:top w:val="single" w:sz="4" w:space="0" w:color="auto"/>
              <w:left w:val="single" w:sz="18" w:space="0" w:color="auto"/>
              <w:bottom w:val="single" w:sz="18" w:space="0" w:color="auto"/>
              <w:right w:val="single" w:sz="18" w:space="0" w:color="auto"/>
            </w:tcBorders>
            <w:shd w:val="clear" w:color="auto" w:fill="auto"/>
          </w:tcPr>
          <w:p w14:paraId="26C14F97" w14:textId="77777777" w:rsidR="007204FF" w:rsidRPr="00281342" w:rsidRDefault="007204FF" w:rsidP="00281342">
            <w:pPr>
              <w:autoSpaceDE w:val="0"/>
              <w:autoSpaceDN w:val="0"/>
              <w:adjustRightInd w:val="0"/>
              <w:spacing w:after="0"/>
              <w:contextualSpacing/>
              <w:rPr>
                <w:rFonts w:ascii="Candara" w:hAnsi="Candara" w:cs="Helvetica"/>
                <w:sz w:val="40"/>
                <w:szCs w:val="40"/>
              </w:rPr>
            </w:pPr>
          </w:p>
        </w:tc>
      </w:tr>
    </w:tbl>
    <w:p w14:paraId="50B9BD6A" w14:textId="77777777" w:rsidR="007204FF" w:rsidRDefault="007204FF" w:rsidP="007204FF">
      <w:pPr>
        <w:contextualSpacing/>
      </w:pPr>
    </w:p>
    <w:tbl>
      <w:tblPr>
        <w:tblW w:w="0" w:type="auto"/>
        <w:tblLook w:val="04A0" w:firstRow="1" w:lastRow="0" w:firstColumn="1" w:lastColumn="0" w:noHBand="0" w:noVBand="1"/>
      </w:tblPr>
      <w:tblGrid>
        <w:gridCol w:w="2376"/>
        <w:gridCol w:w="6946"/>
      </w:tblGrid>
      <w:tr w:rsidR="007204FF" w14:paraId="3F5BB0AD" w14:textId="77777777" w:rsidTr="00281342">
        <w:trPr>
          <w:trHeight w:val="738"/>
        </w:trPr>
        <w:tc>
          <w:tcPr>
            <w:tcW w:w="2376" w:type="dxa"/>
            <w:tcBorders>
              <w:top w:val="single" w:sz="18" w:space="0" w:color="auto"/>
              <w:left w:val="single" w:sz="18" w:space="0" w:color="auto"/>
              <w:bottom w:val="single" w:sz="4" w:space="0" w:color="auto"/>
              <w:right w:val="single" w:sz="18" w:space="0" w:color="auto"/>
            </w:tcBorders>
            <w:shd w:val="clear" w:color="auto" w:fill="808080"/>
            <w:vAlign w:val="center"/>
          </w:tcPr>
          <w:p w14:paraId="00A466C6" w14:textId="77777777" w:rsidR="007204FF" w:rsidRPr="00281342" w:rsidRDefault="007204FF" w:rsidP="00281342">
            <w:pPr>
              <w:autoSpaceDE w:val="0"/>
              <w:autoSpaceDN w:val="0"/>
              <w:adjustRightInd w:val="0"/>
              <w:spacing w:after="0"/>
              <w:contextualSpacing/>
              <w:jc w:val="right"/>
              <w:rPr>
                <w:rFonts w:ascii="Candara" w:hAnsi="Candara" w:cs="Helvetica"/>
                <w:b/>
                <w:color w:val="FFFFFF"/>
                <w:sz w:val="28"/>
                <w:szCs w:val="28"/>
              </w:rPr>
            </w:pPr>
            <w:r w:rsidRPr="00281342">
              <w:rPr>
                <w:rFonts w:ascii="Candara" w:hAnsi="Candara" w:cs="Helvetica"/>
                <w:b/>
                <w:color w:val="FFFFFF"/>
                <w:sz w:val="28"/>
                <w:szCs w:val="28"/>
              </w:rPr>
              <w:t>Name</w:t>
            </w:r>
          </w:p>
        </w:tc>
        <w:tc>
          <w:tcPr>
            <w:tcW w:w="6946" w:type="dxa"/>
            <w:tcBorders>
              <w:top w:val="single" w:sz="18" w:space="0" w:color="auto"/>
              <w:left w:val="single" w:sz="18" w:space="0" w:color="auto"/>
              <w:bottom w:val="single" w:sz="4" w:space="0" w:color="auto"/>
              <w:right w:val="single" w:sz="18" w:space="0" w:color="auto"/>
            </w:tcBorders>
            <w:shd w:val="clear" w:color="auto" w:fill="auto"/>
          </w:tcPr>
          <w:p w14:paraId="3E07768C" w14:textId="77777777" w:rsidR="007204FF" w:rsidRPr="00281342" w:rsidRDefault="007204FF" w:rsidP="00281342">
            <w:pPr>
              <w:autoSpaceDE w:val="0"/>
              <w:autoSpaceDN w:val="0"/>
              <w:adjustRightInd w:val="0"/>
              <w:spacing w:after="0"/>
              <w:contextualSpacing/>
              <w:rPr>
                <w:rFonts w:ascii="Candara" w:hAnsi="Candara" w:cs="Helvetica"/>
                <w:sz w:val="40"/>
                <w:szCs w:val="40"/>
              </w:rPr>
            </w:pPr>
          </w:p>
        </w:tc>
      </w:tr>
      <w:tr w:rsidR="007204FF" w14:paraId="732564E4" w14:textId="77777777" w:rsidTr="00281342">
        <w:tc>
          <w:tcPr>
            <w:tcW w:w="2376" w:type="dxa"/>
            <w:tcBorders>
              <w:top w:val="single" w:sz="4" w:space="0" w:color="auto"/>
              <w:left w:val="single" w:sz="18" w:space="0" w:color="auto"/>
              <w:bottom w:val="single" w:sz="4" w:space="0" w:color="auto"/>
              <w:right w:val="single" w:sz="18" w:space="0" w:color="auto"/>
            </w:tcBorders>
            <w:shd w:val="clear" w:color="auto" w:fill="808080"/>
            <w:vAlign w:val="center"/>
          </w:tcPr>
          <w:p w14:paraId="3B95BDA8" w14:textId="77777777" w:rsidR="007204FF" w:rsidRPr="00281342" w:rsidRDefault="007204FF" w:rsidP="00281342">
            <w:pPr>
              <w:autoSpaceDE w:val="0"/>
              <w:autoSpaceDN w:val="0"/>
              <w:adjustRightInd w:val="0"/>
              <w:spacing w:after="0"/>
              <w:contextualSpacing/>
              <w:jc w:val="right"/>
              <w:rPr>
                <w:rFonts w:ascii="Candara" w:hAnsi="Candara" w:cs="Helvetica"/>
                <w:b/>
                <w:color w:val="FFFFFF"/>
                <w:sz w:val="28"/>
                <w:szCs w:val="28"/>
              </w:rPr>
            </w:pPr>
            <w:r w:rsidRPr="00281342">
              <w:rPr>
                <w:rFonts w:ascii="Candara" w:hAnsi="Candara" w:cs="Helvetica"/>
                <w:b/>
                <w:color w:val="FFFFFF"/>
                <w:sz w:val="28"/>
                <w:szCs w:val="28"/>
              </w:rPr>
              <w:t>Signature</w:t>
            </w:r>
          </w:p>
        </w:tc>
        <w:tc>
          <w:tcPr>
            <w:tcW w:w="6946" w:type="dxa"/>
            <w:tcBorders>
              <w:top w:val="single" w:sz="4" w:space="0" w:color="auto"/>
              <w:left w:val="single" w:sz="18" w:space="0" w:color="auto"/>
              <w:bottom w:val="single" w:sz="4" w:space="0" w:color="auto"/>
              <w:right w:val="single" w:sz="18" w:space="0" w:color="auto"/>
            </w:tcBorders>
            <w:shd w:val="clear" w:color="auto" w:fill="auto"/>
          </w:tcPr>
          <w:p w14:paraId="7A99A394" w14:textId="77777777" w:rsidR="007204FF" w:rsidRPr="00281342" w:rsidRDefault="007204FF" w:rsidP="00281342">
            <w:pPr>
              <w:autoSpaceDE w:val="0"/>
              <w:autoSpaceDN w:val="0"/>
              <w:adjustRightInd w:val="0"/>
              <w:spacing w:after="0"/>
              <w:contextualSpacing/>
              <w:rPr>
                <w:rFonts w:ascii="Candara" w:hAnsi="Candara" w:cs="Helvetica"/>
                <w:sz w:val="40"/>
                <w:szCs w:val="40"/>
              </w:rPr>
            </w:pPr>
          </w:p>
        </w:tc>
      </w:tr>
      <w:tr w:rsidR="007204FF" w14:paraId="7E7557F7" w14:textId="77777777" w:rsidTr="00281342">
        <w:tc>
          <w:tcPr>
            <w:tcW w:w="2376" w:type="dxa"/>
            <w:tcBorders>
              <w:top w:val="single" w:sz="4" w:space="0" w:color="auto"/>
              <w:left w:val="single" w:sz="18" w:space="0" w:color="auto"/>
              <w:bottom w:val="single" w:sz="4" w:space="0" w:color="auto"/>
              <w:right w:val="single" w:sz="18" w:space="0" w:color="auto"/>
            </w:tcBorders>
            <w:shd w:val="clear" w:color="auto" w:fill="808080"/>
            <w:vAlign w:val="center"/>
          </w:tcPr>
          <w:p w14:paraId="7C9C700B" w14:textId="77777777" w:rsidR="007204FF" w:rsidRPr="00281342" w:rsidRDefault="007204FF" w:rsidP="00281342">
            <w:pPr>
              <w:autoSpaceDE w:val="0"/>
              <w:autoSpaceDN w:val="0"/>
              <w:adjustRightInd w:val="0"/>
              <w:spacing w:after="0"/>
              <w:contextualSpacing/>
              <w:jc w:val="right"/>
              <w:rPr>
                <w:rFonts w:ascii="Candara" w:hAnsi="Candara" w:cs="Helvetica"/>
                <w:b/>
                <w:color w:val="FFFFFF"/>
                <w:sz w:val="28"/>
                <w:szCs w:val="28"/>
              </w:rPr>
            </w:pPr>
            <w:r w:rsidRPr="00281342">
              <w:rPr>
                <w:rFonts w:ascii="Candara" w:hAnsi="Candara" w:cs="Helvetica"/>
                <w:b/>
                <w:color w:val="FFFFFF"/>
                <w:sz w:val="28"/>
                <w:szCs w:val="28"/>
              </w:rPr>
              <w:t>Relationship to child</w:t>
            </w:r>
          </w:p>
        </w:tc>
        <w:tc>
          <w:tcPr>
            <w:tcW w:w="6946" w:type="dxa"/>
            <w:tcBorders>
              <w:top w:val="single" w:sz="4" w:space="0" w:color="auto"/>
              <w:left w:val="single" w:sz="18" w:space="0" w:color="auto"/>
              <w:bottom w:val="single" w:sz="4" w:space="0" w:color="auto"/>
              <w:right w:val="single" w:sz="18" w:space="0" w:color="auto"/>
            </w:tcBorders>
            <w:shd w:val="clear" w:color="auto" w:fill="auto"/>
          </w:tcPr>
          <w:p w14:paraId="18834185" w14:textId="77777777" w:rsidR="007204FF" w:rsidRPr="00281342" w:rsidRDefault="007204FF" w:rsidP="00281342">
            <w:pPr>
              <w:autoSpaceDE w:val="0"/>
              <w:autoSpaceDN w:val="0"/>
              <w:adjustRightInd w:val="0"/>
              <w:spacing w:after="0"/>
              <w:contextualSpacing/>
              <w:rPr>
                <w:rFonts w:ascii="Candara" w:hAnsi="Candara" w:cs="Helvetica"/>
                <w:sz w:val="40"/>
                <w:szCs w:val="40"/>
              </w:rPr>
            </w:pPr>
          </w:p>
        </w:tc>
      </w:tr>
      <w:tr w:rsidR="007204FF" w14:paraId="01061184" w14:textId="77777777" w:rsidTr="00281342">
        <w:tc>
          <w:tcPr>
            <w:tcW w:w="2376" w:type="dxa"/>
            <w:tcBorders>
              <w:top w:val="single" w:sz="4" w:space="0" w:color="auto"/>
              <w:left w:val="single" w:sz="18" w:space="0" w:color="auto"/>
              <w:bottom w:val="single" w:sz="18" w:space="0" w:color="auto"/>
              <w:right w:val="single" w:sz="18" w:space="0" w:color="auto"/>
            </w:tcBorders>
            <w:shd w:val="clear" w:color="auto" w:fill="808080"/>
            <w:vAlign w:val="center"/>
          </w:tcPr>
          <w:p w14:paraId="76BC97F6" w14:textId="77777777" w:rsidR="007204FF" w:rsidRPr="00281342" w:rsidRDefault="007204FF" w:rsidP="00281342">
            <w:pPr>
              <w:autoSpaceDE w:val="0"/>
              <w:autoSpaceDN w:val="0"/>
              <w:adjustRightInd w:val="0"/>
              <w:spacing w:after="0"/>
              <w:contextualSpacing/>
              <w:jc w:val="right"/>
              <w:rPr>
                <w:rFonts w:ascii="Candara" w:hAnsi="Candara" w:cs="Helvetica"/>
                <w:b/>
                <w:color w:val="FFFFFF"/>
                <w:sz w:val="28"/>
                <w:szCs w:val="28"/>
              </w:rPr>
            </w:pPr>
            <w:r w:rsidRPr="00281342">
              <w:rPr>
                <w:rFonts w:ascii="Candara" w:hAnsi="Candara" w:cs="Helvetica"/>
                <w:b/>
                <w:color w:val="FFFFFF"/>
                <w:sz w:val="28"/>
                <w:szCs w:val="28"/>
              </w:rPr>
              <w:t>Date</w:t>
            </w:r>
          </w:p>
        </w:tc>
        <w:tc>
          <w:tcPr>
            <w:tcW w:w="6946" w:type="dxa"/>
            <w:tcBorders>
              <w:top w:val="single" w:sz="4" w:space="0" w:color="auto"/>
              <w:left w:val="single" w:sz="18" w:space="0" w:color="auto"/>
              <w:bottom w:val="single" w:sz="18" w:space="0" w:color="auto"/>
              <w:right w:val="single" w:sz="18" w:space="0" w:color="auto"/>
            </w:tcBorders>
            <w:shd w:val="clear" w:color="auto" w:fill="auto"/>
          </w:tcPr>
          <w:p w14:paraId="3C1EB4AC" w14:textId="77777777" w:rsidR="007204FF" w:rsidRPr="00281342" w:rsidRDefault="007204FF" w:rsidP="00281342">
            <w:pPr>
              <w:autoSpaceDE w:val="0"/>
              <w:autoSpaceDN w:val="0"/>
              <w:adjustRightInd w:val="0"/>
              <w:spacing w:after="0"/>
              <w:contextualSpacing/>
              <w:rPr>
                <w:rFonts w:ascii="Candara" w:hAnsi="Candara" w:cs="Helvetica"/>
                <w:sz w:val="40"/>
                <w:szCs w:val="40"/>
              </w:rPr>
            </w:pPr>
          </w:p>
        </w:tc>
      </w:tr>
    </w:tbl>
    <w:p w14:paraId="60DA9F10" w14:textId="77777777" w:rsidR="007204FF" w:rsidRPr="006A7D6D" w:rsidRDefault="007204FF" w:rsidP="007204FF">
      <w:pPr>
        <w:autoSpaceDE w:val="0"/>
        <w:autoSpaceDN w:val="0"/>
        <w:adjustRightInd w:val="0"/>
        <w:spacing w:after="0" w:line="480" w:lineRule="auto"/>
        <w:rPr>
          <w:rFonts w:ascii="Candara" w:hAnsi="Candara" w:cs="Helvetica"/>
          <w:sz w:val="24"/>
          <w:szCs w:val="24"/>
        </w:rPr>
      </w:pPr>
    </w:p>
    <w:p w14:paraId="3E1505CD" w14:textId="77777777" w:rsidR="007204FF" w:rsidRPr="0059732C" w:rsidRDefault="007204FF" w:rsidP="0059732C">
      <w:pPr>
        <w:contextualSpacing/>
        <w:jc w:val="both"/>
        <w:rPr>
          <w:rFonts w:ascii="Arial" w:hAnsi="Arial" w:cs="Arial"/>
          <w:sz w:val="22"/>
          <w:szCs w:val="22"/>
        </w:rPr>
      </w:pPr>
    </w:p>
    <w:sectPr w:rsidR="007204FF" w:rsidRPr="0059732C" w:rsidSect="0071548F">
      <w:footerReference w:type="default" r:id="rId9"/>
      <w:pgSz w:w="12240" w:h="15840"/>
      <w:pgMar w:top="851" w:right="1080" w:bottom="1134" w:left="1080" w:header="720" w:footer="163" w:gutter="0"/>
      <w:pgBorders w:offsetFrom="page">
        <w:top w:val="single" w:sz="36" w:space="24" w:color="006600"/>
        <w:left w:val="single" w:sz="36" w:space="24" w:color="006600"/>
        <w:bottom w:val="single" w:sz="36" w:space="24" w:color="006600"/>
        <w:right w:val="single" w:sz="36" w:space="24" w:color="006600"/>
      </w:pgBorders>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6DE9A" w14:textId="77777777" w:rsidR="00D823E8" w:rsidRDefault="00D823E8" w:rsidP="00F60423">
      <w:pPr>
        <w:spacing w:after="0"/>
      </w:pPr>
      <w:r>
        <w:separator/>
      </w:r>
    </w:p>
  </w:endnote>
  <w:endnote w:type="continuationSeparator" w:id="0">
    <w:p w14:paraId="01FCC589" w14:textId="77777777" w:rsidR="00D823E8" w:rsidRDefault="00D823E8" w:rsidP="00F604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8A0D6" w14:textId="77777777" w:rsidR="005C13FD" w:rsidRPr="00A14282" w:rsidRDefault="0010639F" w:rsidP="005C13FD">
    <w:pPr>
      <w:pStyle w:val="Footer"/>
      <w:rPr>
        <w:sz w:val="24"/>
        <w:szCs w:val="24"/>
      </w:rPr>
    </w:pPr>
    <w:r>
      <w:rPr>
        <w:sz w:val="24"/>
        <w:szCs w:val="24"/>
      </w:rPr>
      <w:t xml:space="preserve">Intimate Care Policy                                                                                                                               </w:t>
    </w:r>
    <w:r w:rsidR="005C13FD" w:rsidRPr="00A14282">
      <w:rPr>
        <w:sz w:val="24"/>
        <w:szCs w:val="24"/>
      </w:rPr>
      <w:t xml:space="preserve">Page </w:t>
    </w:r>
    <w:r w:rsidR="005C13FD" w:rsidRPr="00A14282">
      <w:rPr>
        <w:b/>
        <w:bCs/>
        <w:sz w:val="24"/>
        <w:szCs w:val="24"/>
      </w:rPr>
      <w:fldChar w:fldCharType="begin"/>
    </w:r>
    <w:r w:rsidR="005C13FD" w:rsidRPr="00A14282">
      <w:rPr>
        <w:b/>
        <w:bCs/>
        <w:sz w:val="24"/>
        <w:szCs w:val="24"/>
      </w:rPr>
      <w:instrText xml:space="preserve"> PAGE </w:instrText>
    </w:r>
    <w:r w:rsidR="005C13FD" w:rsidRPr="00A14282">
      <w:rPr>
        <w:b/>
        <w:bCs/>
        <w:sz w:val="24"/>
        <w:szCs w:val="24"/>
      </w:rPr>
      <w:fldChar w:fldCharType="separate"/>
    </w:r>
    <w:r w:rsidR="004E6EDB">
      <w:rPr>
        <w:b/>
        <w:bCs/>
        <w:noProof/>
        <w:sz w:val="24"/>
        <w:szCs w:val="24"/>
      </w:rPr>
      <w:t>7</w:t>
    </w:r>
    <w:r w:rsidR="005C13FD" w:rsidRPr="00A14282">
      <w:rPr>
        <w:b/>
        <w:bCs/>
        <w:sz w:val="24"/>
        <w:szCs w:val="24"/>
      </w:rPr>
      <w:fldChar w:fldCharType="end"/>
    </w:r>
    <w:r w:rsidR="005C13FD" w:rsidRPr="00A14282">
      <w:rPr>
        <w:sz w:val="24"/>
        <w:szCs w:val="24"/>
      </w:rPr>
      <w:t xml:space="preserve"> of </w:t>
    </w:r>
    <w:r w:rsidR="005C13FD" w:rsidRPr="00A14282">
      <w:rPr>
        <w:b/>
        <w:bCs/>
        <w:sz w:val="24"/>
        <w:szCs w:val="24"/>
      </w:rPr>
      <w:fldChar w:fldCharType="begin"/>
    </w:r>
    <w:r w:rsidR="005C13FD" w:rsidRPr="00A14282">
      <w:rPr>
        <w:b/>
        <w:bCs/>
        <w:sz w:val="24"/>
        <w:szCs w:val="24"/>
      </w:rPr>
      <w:instrText xml:space="preserve"> NUMPAGES  </w:instrText>
    </w:r>
    <w:r w:rsidR="005C13FD" w:rsidRPr="00A14282">
      <w:rPr>
        <w:b/>
        <w:bCs/>
        <w:sz w:val="24"/>
        <w:szCs w:val="24"/>
      </w:rPr>
      <w:fldChar w:fldCharType="separate"/>
    </w:r>
    <w:r w:rsidR="004E6EDB">
      <w:rPr>
        <w:b/>
        <w:bCs/>
        <w:noProof/>
        <w:sz w:val="24"/>
        <w:szCs w:val="24"/>
      </w:rPr>
      <w:t>7</w:t>
    </w:r>
    <w:r w:rsidR="005C13FD" w:rsidRPr="00A14282">
      <w:rPr>
        <w:b/>
        <w:bCs/>
        <w:sz w:val="24"/>
        <w:szCs w:val="24"/>
      </w:rPr>
      <w:fldChar w:fldCharType="end"/>
    </w:r>
  </w:p>
  <w:p w14:paraId="569EE751" w14:textId="77777777" w:rsidR="005C13FD" w:rsidRDefault="005C1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832A6" w14:textId="77777777" w:rsidR="00D823E8" w:rsidRDefault="00D823E8" w:rsidP="00F60423">
      <w:pPr>
        <w:spacing w:after="0"/>
      </w:pPr>
      <w:r>
        <w:separator/>
      </w:r>
    </w:p>
  </w:footnote>
  <w:footnote w:type="continuationSeparator" w:id="0">
    <w:p w14:paraId="502E9F15" w14:textId="77777777" w:rsidR="00D823E8" w:rsidRDefault="00D823E8" w:rsidP="00F604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C90B91"/>
    <w:multiLevelType w:val="hybridMultilevel"/>
    <w:tmpl w:val="F418F4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B971CB"/>
    <w:multiLevelType w:val="hybridMultilevel"/>
    <w:tmpl w:val="B190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40B06"/>
    <w:multiLevelType w:val="hybridMultilevel"/>
    <w:tmpl w:val="163654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5C3654"/>
    <w:multiLevelType w:val="hybridMultilevel"/>
    <w:tmpl w:val="EFBCA2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CE3A90"/>
    <w:multiLevelType w:val="hybridMultilevel"/>
    <w:tmpl w:val="E8DE20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6D4698"/>
    <w:multiLevelType w:val="hybridMultilevel"/>
    <w:tmpl w:val="0A8CF9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125A96"/>
    <w:multiLevelType w:val="hybridMultilevel"/>
    <w:tmpl w:val="D37CD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FF6E87"/>
    <w:multiLevelType w:val="hybridMultilevel"/>
    <w:tmpl w:val="7A465B98"/>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4585F4E"/>
    <w:multiLevelType w:val="hybridMultilevel"/>
    <w:tmpl w:val="72466330"/>
    <w:lvl w:ilvl="0" w:tplc="0809000F">
      <w:start w:val="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15:restartNumberingAfterBreak="0">
    <w:nsid w:val="34817E6D"/>
    <w:multiLevelType w:val="hybridMultilevel"/>
    <w:tmpl w:val="A09E5100"/>
    <w:lvl w:ilvl="0" w:tplc="CB68DE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391770"/>
    <w:multiLevelType w:val="hybridMultilevel"/>
    <w:tmpl w:val="A46C2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E42140"/>
    <w:multiLevelType w:val="hybridMultilevel"/>
    <w:tmpl w:val="9B0CADD0"/>
    <w:lvl w:ilvl="0" w:tplc="89143CA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91425C"/>
    <w:multiLevelType w:val="hybridMultilevel"/>
    <w:tmpl w:val="FB96470C"/>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60151E"/>
    <w:multiLevelType w:val="hybridMultilevel"/>
    <w:tmpl w:val="C55029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266B7E"/>
    <w:multiLevelType w:val="hybridMultilevel"/>
    <w:tmpl w:val="0B680A5E"/>
    <w:lvl w:ilvl="0" w:tplc="7234A06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062CA4"/>
    <w:multiLevelType w:val="hybridMultilevel"/>
    <w:tmpl w:val="BAFA79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5991B9F"/>
    <w:multiLevelType w:val="hybridMultilevel"/>
    <w:tmpl w:val="CD44634E"/>
    <w:lvl w:ilvl="0" w:tplc="7234A06E">
      <w:numFmt w:val="bullet"/>
      <w:lvlText w:val="•"/>
      <w:lvlJc w:val="left"/>
      <w:pPr>
        <w:ind w:left="720" w:hanging="360"/>
      </w:pPr>
      <w:rPr>
        <w:rFonts w:ascii="Arial" w:eastAsia="Calibr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D56613"/>
    <w:multiLevelType w:val="hybridMultilevel"/>
    <w:tmpl w:val="4132756A"/>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75385C"/>
    <w:multiLevelType w:val="hybridMultilevel"/>
    <w:tmpl w:val="BD96A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DA448F"/>
    <w:multiLevelType w:val="singleLevel"/>
    <w:tmpl w:val="6E1EDC6A"/>
    <w:lvl w:ilvl="0">
      <w:numFmt w:val="bullet"/>
      <w:lvlText w:val=""/>
      <w:lvlJc w:val="left"/>
      <w:pPr>
        <w:tabs>
          <w:tab w:val="num" w:pos="1080"/>
        </w:tabs>
        <w:ind w:left="1080" w:hanging="360"/>
      </w:pPr>
      <w:rPr>
        <w:rFonts w:ascii="Symbol" w:hAnsi="Symbol" w:hint="default"/>
      </w:rPr>
    </w:lvl>
  </w:abstractNum>
  <w:abstractNum w:abstractNumId="21" w15:restartNumberingAfterBreak="0">
    <w:nsid w:val="69BE5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A435FB5"/>
    <w:multiLevelType w:val="hybridMultilevel"/>
    <w:tmpl w:val="BB460E62"/>
    <w:lvl w:ilvl="0" w:tplc="CCF6A6DC">
      <w:start w:val="1"/>
      <w:numFmt w:val="bullet"/>
      <w:pStyle w:val="Bullets"/>
      <w:lvlText w:val=""/>
      <w:lvlJc w:val="left"/>
      <w:pPr>
        <w:tabs>
          <w:tab w:val="num" w:pos="1584"/>
        </w:tabs>
        <w:ind w:left="1584" w:hanging="504"/>
      </w:pPr>
      <w:rPr>
        <w:rFonts w:ascii="Symbol" w:hAnsi="Symbol" w:hint="default"/>
      </w:rPr>
    </w:lvl>
    <w:lvl w:ilvl="1" w:tplc="08090003">
      <w:start w:val="1"/>
      <w:numFmt w:val="bullet"/>
      <w:lvlText w:val="o"/>
      <w:lvlJc w:val="left"/>
      <w:pPr>
        <w:tabs>
          <w:tab w:val="num" w:pos="2610"/>
        </w:tabs>
        <w:ind w:left="2610" w:hanging="360"/>
      </w:pPr>
      <w:rPr>
        <w:rFonts w:ascii="Courier New" w:hAnsi="Courier New" w:hint="default"/>
      </w:rPr>
    </w:lvl>
    <w:lvl w:ilvl="2" w:tplc="08090005">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23" w15:restartNumberingAfterBreak="0">
    <w:nsid w:val="6DFE654E"/>
    <w:multiLevelType w:val="hybridMultilevel"/>
    <w:tmpl w:val="6BFE64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2B1D56"/>
    <w:multiLevelType w:val="hybridMultilevel"/>
    <w:tmpl w:val="6416F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F328D6"/>
    <w:multiLevelType w:val="hybridMultilevel"/>
    <w:tmpl w:val="9AB826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892B6C"/>
    <w:multiLevelType w:val="hybridMultilevel"/>
    <w:tmpl w:val="02AE2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E3293E"/>
    <w:multiLevelType w:val="hybridMultilevel"/>
    <w:tmpl w:val="F9443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204D0F"/>
    <w:multiLevelType w:val="hybridMultilevel"/>
    <w:tmpl w:val="E2162602"/>
    <w:lvl w:ilvl="0" w:tplc="04090005">
      <w:start w:val="1"/>
      <w:numFmt w:val="bullet"/>
      <w:lvlText w:val=""/>
      <w:lvlJc w:val="left"/>
      <w:pPr>
        <w:tabs>
          <w:tab w:val="num" w:pos="720"/>
        </w:tabs>
        <w:ind w:left="720" w:hanging="360"/>
      </w:pPr>
      <w:rPr>
        <w:rFonts w:ascii="Wingdings" w:hAnsi="Wingdings" w:hint="default"/>
      </w:rPr>
    </w:lvl>
    <w:lvl w:ilvl="1" w:tplc="B0B6DCF8">
      <w:start w:val="1"/>
      <w:numFmt w:val="bullet"/>
      <w:lvlText w:val=""/>
      <w:lvlJc w:val="left"/>
      <w:pPr>
        <w:tabs>
          <w:tab w:val="num" w:pos="1364"/>
        </w:tabs>
        <w:ind w:left="1364" w:hanging="284"/>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E05985"/>
    <w:multiLevelType w:val="hybridMultilevel"/>
    <w:tmpl w:val="F75C118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5FB5FBC"/>
    <w:multiLevelType w:val="hybridMultilevel"/>
    <w:tmpl w:val="FF6A2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F0E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E7227AA"/>
    <w:multiLevelType w:val="hybridMultilevel"/>
    <w:tmpl w:val="DDF488F2"/>
    <w:lvl w:ilvl="0" w:tplc="84647C3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13059988">
    <w:abstractNumId w:val="22"/>
  </w:num>
  <w:num w:numId="2" w16cid:durableId="597719385">
    <w:abstractNumId w:val="30"/>
  </w:num>
  <w:num w:numId="3" w16cid:durableId="591596277">
    <w:abstractNumId w:val="15"/>
  </w:num>
  <w:num w:numId="4" w16cid:durableId="2111654864">
    <w:abstractNumId w:val="17"/>
  </w:num>
  <w:num w:numId="5" w16cid:durableId="671759713">
    <w:abstractNumId w:val="8"/>
  </w:num>
  <w:num w:numId="6" w16cid:durableId="1917671110">
    <w:abstractNumId w:val="0"/>
    <w:lvlOverride w:ilvl="0">
      <w:lvl w:ilvl="0">
        <w:start w:val="1"/>
        <w:numFmt w:val="bullet"/>
        <w:lvlText w:val=""/>
        <w:legacy w:legacy="1" w:legacySpace="0" w:legacyIndent="397"/>
        <w:lvlJc w:val="left"/>
        <w:pPr>
          <w:ind w:left="397" w:hanging="397"/>
        </w:pPr>
        <w:rPr>
          <w:rFonts w:ascii="Wingdings" w:hAnsi="Wingdings" w:hint="default"/>
        </w:rPr>
      </w:lvl>
    </w:lvlOverride>
  </w:num>
  <w:num w:numId="7" w16cid:durableId="777989127">
    <w:abstractNumId w:val="23"/>
  </w:num>
  <w:num w:numId="8" w16cid:durableId="980578157">
    <w:abstractNumId w:val="1"/>
  </w:num>
  <w:num w:numId="9" w16cid:durableId="1950507058">
    <w:abstractNumId w:val="25"/>
  </w:num>
  <w:num w:numId="10" w16cid:durableId="578247038">
    <w:abstractNumId w:val="21"/>
  </w:num>
  <w:num w:numId="11" w16cid:durableId="1963489849">
    <w:abstractNumId w:val="31"/>
  </w:num>
  <w:num w:numId="12" w16cid:durableId="840196273">
    <w:abstractNumId w:val="12"/>
  </w:num>
  <w:num w:numId="13" w16cid:durableId="811875275">
    <w:abstractNumId w:val="32"/>
  </w:num>
  <w:num w:numId="14" w16cid:durableId="436369806">
    <w:abstractNumId w:val="5"/>
  </w:num>
  <w:num w:numId="15" w16cid:durableId="18823941">
    <w:abstractNumId w:val="3"/>
  </w:num>
  <w:num w:numId="16" w16cid:durableId="1774399947">
    <w:abstractNumId w:val="24"/>
  </w:num>
  <w:num w:numId="17" w16cid:durableId="1708796696">
    <w:abstractNumId w:val="7"/>
  </w:num>
  <w:num w:numId="18" w16cid:durableId="2019117339">
    <w:abstractNumId w:val="19"/>
  </w:num>
  <w:num w:numId="19" w16cid:durableId="1167595141">
    <w:abstractNumId w:val="20"/>
  </w:num>
  <w:num w:numId="20" w16cid:durableId="554589997">
    <w:abstractNumId w:val="6"/>
  </w:num>
  <w:num w:numId="21" w16cid:durableId="462120816">
    <w:abstractNumId w:val="14"/>
  </w:num>
  <w:num w:numId="22" w16cid:durableId="2002349382">
    <w:abstractNumId w:val="28"/>
  </w:num>
  <w:num w:numId="23" w16cid:durableId="1471092561">
    <w:abstractNumId w:val="18"/>
  </w:num>
  <w:num w:numId="24" w16cid:durableId="1130899940">
    <w:abstractNumId w:val="29"/>
  </w:num>
  <w:num w:numId="25" w16cid:durableId="1280408882">
    <w:abstractNumId w:val="4"/>
  </w:num>
  <w:num w:numId="26" w16cid:durableId="1263610533">
    <w:abstractNumId w:val="13"/>
  </w:num>
  <w:num w:numId="27" w16cid:durableId="662397508">
    <w:abstractNumId w:val="2"/>
  </w:num>
  <w:num w:numId="28" w16cid:durableId="694236213">
    <w:abstractNumId w:val="27"/>
  </w:num>
  <w:num w:numId="29" w16cid:durableId="139541119">
    <w:abstractNumId w:val="11"/>
  </w:num>
  <w:num w:numId="30" w16cid:durableId="1628465783">
    <w:abstractNumId w:val="10"/>
  </w:num>
  <w:num w:numId="31" w16cid:durableId="478881519">
    <w:abstractNumId w:val="26"/>
  </w:num>
  <w:num w:numId="32" w16cid:durableId="1731728008">
    <w:abstractNumId w:val="9"/>
  </w:num>
  <w:num w:numId="33" w16cid:durableId="64142795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DC"/>
    <w:rsid w:val="00006254"/>
    <w:rsid w:val="00015C94"/>
    <w:rsid w:val="000438C6"/>
    <w:rsid w:val="00073B17"/>
    <w:rsid w:val="0008059A"/>
    <w:rsid w:val="00081ABA"/>
    <w:rsid w:val="000970C8"/>
    <w:rsid w:val="000A2466"/>
    <w:rsid w:val="000A6A46"/>
    <w:rsid w:val="000C5984"/>
    <w:rsid w:val="000F2752"/>
    <w:rsid w:val="000F4B4B"/>
    <w:rsid w:val="000F6AB4"/>
    <w:rsid w:val="00105D8B"/>
    <w:rsid w:val="0010639F"/>
    <w:rsid w:val="00112F3B"/>
    <w:rsid w:val="001205D6"/>
    <w:rsid w:val="00120DC0"/>
    <w:rsid w:val="001500A5"/>
    <w:rsid w:val="001544CA"/>
    <w:rsid w:val="00176AEE"/>
    <w:rsid w:val="0017736B"/>
    <w:rsid w:val="001861E1"/>
    <w:rsid w:val="001A19BF"/>
    <w:rsid w:val="001A2E23"/>
    <w:rsid w:val="001B56F7"/>
    <w:rsid w:val="001B64AB"/>
    <w:rsid w:val="002024A6"/>
    <w:rsid w:val="0021312C"/>
    <w:rsid w:val="00226C25"/>
    <w:rsid w:val="00227639"/>
    <w:rsid w:val="00264433"/>
    <w:rsid w:val="00273504"/>
    <w:rsid w:val="00273A27"/>
    <w:rsid w:val="00281342"/>
    <w:rsid w:val="00297274"/>
    <w:rsid w:val="002A2207"/>
    <w:rsid w:val="002A57C2"/>
    <w:rsid w:val="002B04A9"/>
    <w:rsid w:val="002C40D7"/>
    <w:rsid w:val="002C6C72"/>
    <w:rsid w:val="002E2A4F"/>
    <w:rsid w:val="002F4D62"/>
    <w:rsid w:val="002F775F"/>
    <w:rsid w:val="00307EEB"/>
    <w:rsid w:val="00314DD3"/>
    <w:rsid w:val="00333628"/>
    <w:rsid w:val="00343D91"/>
    <w:rsid w:val="00362DF6"/>
    <w:rsid w:val="00373108"/>
    <w:rsid w:val="003747E0"/>
    <w:rsid w:val="003871E7"/>
    <w:rsid w:val="003A2858"/>
    <w:rsid w:val="003B6271"/>
    <w:rsid w:val="003C4055"/>
    <w:rsid w:val="003E1E86"/>
    <w:rsid w:val="003E3DEF"/>
    <w:rsid w:val="003E642E"/>
    <w:rsid w:val="00412F4D"/>
    <w:rsid w:val="00415E48"/>
    <w:rsid w:val="00442829"/>
    <w:rsid w:val="00443EFA"/>
    <w:rsid w:val="004450CF"/>
    <w:rsid w:val="00492C79"/>
    <w:rsid w:val="004B74CA"/>
    <w:rsid w:val="004D0BBB"/>
    <w:rsid w:val="004D34B0"/>
    <w:rsid w:val="004E6EDB"/>
    <w:rsid w:val="004F3A4D"/>
    <w:rsid w:val="005077DC"/>
    <w:rsid w:val="00520D00"/>
    <w:rsid w:val="00523E2E"/>
    <w:rsid w:val="00526EAF"/>
    <w:rsid w:val="00541592"/>
    <w:rsid w:val="00544494"/>
    <w:rsid w:val="0055612A"/>
    <w:rsid w:val="00557704"/>
    <w:rsid w:val="005662DE"/>
    <w:rsid w:val="0058117E"/>
    <w:rsid w:val="0059732C"/>
    <w:rsid w:val="005A4B2A"/>
    <w:rsid w:val="005A59CD"/>
    <w:rsid w:val="005C13FD"/>
    <w:rsid w:val="005C593A"/>
    <w:rsid w:val="005D5BF4"/>
    <w:rsid w:val="00614872"/>
    <w:rsid w:val="00627405"/>
    <w:rsid w:val="006321A8"/>
    <w:rsid w:val="0066233B"/>
    <w:rsid w:val="00671961"/>
    <w:rsid w:val="00677412"/>
    <w:rsid w:val="00677F7C"/>
    <w:rsid w:val="00681A8C"/>
    <w:rsid w:val="00694BC3"/>
    <w:rsid w:val="006A295B"/>
    <w:rsid w:val="006A2E98"/>
    <w:rsid w:val="006B139D"/>
    <w:rsid w:val="006C13D7"/>
    <w:rsid w:val="006D242E"/>
    <w:rsid w:val="006D4757"/>
    <w:rsid w:val="006E3190"/>
    <w:rsid w:val="006E66C0"/>
    <w:rsid w:val="00713899"/>
    <w:rsid w:val="0071548F"/>
    <w:rsid w:val="007179AD"/>
    <w:rsid w:val="007204FF"/>
    <w:rsid w:val="00720AB4"/>
    <w:rsid w:val="0075308F"/>
    <w:rsid w:val="00754831"/>
    <w:rsid w:val="0075489E"/>
    <w:rsid w:val="007603A8"/>
    <w:rsid w:val="00762ED1"/>
    <w:rsid w:val="0076793F"/>
    <w:rsid w:val="00767E41"/>
    <w:rsid w:val="00795114"/>
    <w:rsid w:val="007A5AA6"/>
    <w:rsid w:val="007D5FE2"/>
    <w:rsid w:val="007D7A08"/>
    <w:rsid w:val="007F1313"/>
    <w:rsid w:val="007F7AB8"/>
    <w:rsid w:val="008071EF"/>
    <w:rsid w:val="0081071D"/>
    <w:rsid w:val="008119D1"/>
    <w:rsid w:val="00811D4F"/>
    <w:rsid w:val="008302CB"/>
    <w:rsid w:val="00840396"/>
    <w:rsid w:val="00845CE6"/>
    <w:rsid w:val="00857016"/>
    <w:rsid w:val="008575A4"/>
    <w:rsid w:val="00861B5C"/>
    <w:rsid w:val="00890A58"/>
    <w:rsid w:val="00913062"/>
    <w:rsid w:val="00971147"/>
    <w:rsid w:val="00972D71"/>
    <w:rsid w:val="0097417F"/>
    <w:rsid w:val="00993C5C"/>
    <w:rsid w:val="009D147E"/>
    <w:rsid w:val="009D17D0"/>
    <w:rsid w:val="009D1A15"/>
    <w:rsid w:val="009D2398"/>
    <w:rsid w:val="009F4CCF"/>
    <w:rsid w:val="00A01491"/>
    <w:rsid w:val="00A14282"/>
    <w:rsid w:val="00A15C3D"/>
    <w:rsid w:val="00A27509"/>
    <w:rsid w:val="00A3569C"/>
    <w:rsid w:val="00A4190F"/>
    <w:rsid w:val="00A66D11"/>
    <w:rsid w:val="00AA08A2"/>
    <w:rsid w:val="00AB36B0"/>
    <w:rsid w:val="00AE1F46"/>
    <w:rsid w:val="00AF3401"/>
    <w:rsid w:val="00AF50D3"/>
    <w:rsid w:val="00B07A80"/>
    <w:rsid w:val="00B47840"/>
    <w:rsid w:val="00B637DC"/>
    <w:rsid w:val="00B804FB"/>
    <w:rsid w:val="00B83403"/>
    <w:rsid w:val="00B93F37"/>
    <w:rsid w:val="00BA07D2"/>
    <w:rsid w:val="00BD23A1"/>
    <w:rsid w:val="00BF6C5B"/>
    <w:rsid w:val="00C24D48"/>
    <w:rsid w:val="00C41A6D"/>
    <w:rsid w:val="00C604C9"/>
    <w:rsid w:val="00C73389"/>
    <w:rsid w:val="00C7650B"/>
    <w:rsid w:val="00C8141D"/>
    <w:rsid w:val="00CB57E4"/>
    <w:rsid w:val="00CD5EDA"/>
    <w:rsid w:val="00CD7989"/>
    <w:rsid w:val="00CF6346"/>
    <w:rsid w:val="00D1158D"/>
    <w:rsid w:val="00D12A66"/>
    <w:rsid w:val="00D301BF"/>
    <w:rsid w:val="00D440EC"/>
    <w:rsid w:val="00D6282C"/>
    <w:rsid w:val="00D708BA"/>
    <w:rsid w:val="00D823E8"/>
    <w:rsid w:val="00DB779E"/>
    <w:rsid w:val="00DC5DA7"/>
    <w:rsid w:val="00DE55EE"/>
    <w:rsid w:val="00DE64C7"/>
    <w:rsid w:val="00DF0106"/>
    <w:rsid w:val="00DF03A1"/>
    <w:rsid w:val="00E1219E"/>
    <w:rsid w:val="00E1244F"/>
    <w:rsid w:val="00E3196F"/>
    <w:rsid w:val="00E36508"/>
    <w:rsid w:val="00E36CAA"/>
    <w:rsid w:val="00E62637"/>
    <w:rsid w:val="00E95DAF"/>
    <w:rsid w:val="00EB0489"/>
    <w:rsid w:val="00EC05FD"/>
    <w:rsid w:val="00EC2734"/>
    <w:rsid w:val="00ED051B"/>
    <w:rsid w:val="00EE231B"/>
    <w:rsid w:val="00F0261E"/>
    <w:rsid w:val="00F15924"/>
    <w:rsid w:val="00F37C8E"/>
    <w:rsid w:val="00F60423"/>
    <w:rsid w:val="00F85634"/>
    <w:rsid w:val="00F9139B"/>
    <w:rsid w:val="00F975A6"/>
    <w:rsid w:val="00F976AF"/>
    <w:rsid w:val="00FA0812"/>
    <w:rsid w:val="00FB32F7"/>
    <w:rsid w:val="00FC0960"/>
    <w:rsid w:val="00FC22F0"/>
    <w:rsid w:val="00FD6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2DE87C1"/>
  <w15:chartTrackingRefBased/>
  <w15:docId w15:val="{209CE5D7-2548-42B4-B324-7856D094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qFormat="1"/>
    <w:lsdException w:name="Emphasis" w:uiPriority="20"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3A27"/>
    <w:pPr>
      <w:spacing w:after="120"/>
    </w:pPr>
    <w:rPr>
      <w:sz w:val="21"/>
      <w:szCs w:val="21"/>
    </w:rPr>
  </w:style>
  <w:style w:type="paragraph" w:styleId="Heading1">
    <w:name w:val="heading 1"/>
    <w:basedOn w:val="Normal"/>
    <w:next w:val="Normal"/>
    <w:link w:val="Heading1Char"/>
    <w:uiPriority w:val="9"/>
    <w:qFormat/>
    <w:rsid w:val="00273A27"/>
    <w:pPr>
      <w:keepNext/>
      <w:keepLines/>
      <w:pBdr>
        <w:bottom w:val="single" w:sz="4" w:space="1" w:color="5B9BD5"/>
      </w:pBdr>
      <w:spacing w:before="400" w:after="40"/>
      <w:outlineLvl w:val="0"/>
    </w:pPr>
    <w:rPr>
      <w:rFonts w:ascii="Calibri Light" w:eastAsia="SimSun" w:hAnsi="Calibri Light"/>
      <w:color w:val="2E74B5"/>
      <w:sz w:val="36"/>
      <w:szCs w:val="36"/>
    </w:rPr>
  </w:style>
  <w:style w:type="paragraph" w:styleId="Heading2">
    <w:name w:val="heading 2"/>
    <w:basedOn w:val="Normal"/>
    <w:next w:val="Normal"/>
    <w:link w:val="Heading2Char"/>
    <w:uiPriority w:val="9"/>
    <w:semiHidden/>
    <w:unhideWhenUsed/>
    <w:qFormat/>
    <w:rsid w:val="00273A27"/>
    <w:pPr>
      <w:keepNext/>
      <w:keepLines/>
      <w:spacing w:before="160" w:after="0"/>
      <w:outlineLvl w:val="1"/>
    </w:pPr>
    <w:rPr>
      <w:rFonts w:ascii="Calibri Light" w:eastAsia="SimSun" w:hAnsi="Calibri Light"/>
      <w:color w:val="2E74B5"/>
      <w:sz w:val="28"/>
      <w:szCs w:val="28"/>
    </w:rPr>
  </w:style>
  <w:style w:type="paragraph" w:styleId="Heading3">
    <w:name w:val="heading 3"/>
    <w:basedOn w:val="Normal"/>
    <w:next w:val="Normal"/>
    <w:link w:val="Heading3Char"/>
    <w:uiPriority w:val="9"/>
    <w:semiHidden/>
    <w:unhideWhenUsed/>
    <w:qFormat/>
    <w:rsid w:val="00273A27"/>
    <w:pPr>
      <w:keepNext/>
      <w:keepLines/>
      <w:spacing w:before="80" w:after="0"/>
      <w:outlineLvl w:val="2"/>
    </w:pPr>
    <w:rPr>
      <w:rFonts w:ascii="Calibri Light" w:eastAsia="SimSun" w:hAnsi="Calibri Light"/>
      <w:color w:val="404040"/>
      <w:sz w:val="26"/>
      <w:szCs w:val="26"/>
    </w:rPr>
  </w:style>
  <w:style w:type="paragraph" w:styleId="Heading4">
    <w:name w:val="heading 4"/>
    <w:basedOn w:val="Normal"/>
    <w:next w:val="Normal"/>
    <w:link w:val="Heading4Char"/>
    <w:uiPriority w:val="9"/>
    <w:semiHidden/>
    <w:unhideWhenUsed/>
    <w:qFormat/>
    <w:rsid w:val="00273A27"/>
    <w:pPr>
      <w:keepNext/>
      <w:keepLines/>
      <w:spacing w:before="80" w:after="0"/>
      <w:outlineLvl w:val="3"/>
    </w:pPr>
    <w:rPr>
      <w:rFonts w:ascii="Calibri Light" w:eastAsia="SimSun" w:hAnsi="Calibri Light"/>
      <w:sz w:val="24"/>
      <w:szCs w:val="24"/>
    </w:rPr>
  </w:style>
  <w:style w:type="paragraph" w:styleId="Heading5">
    <w:name w:val="heading 5"/>
    <w:basedOn w:val="Normal"/>
    <w:next w:val="Normal"/>
    <w:link w:val="Heading5Char"/>
    <w:uiPriority w:val="9"/>
    <w:semiHidden/>
    <w:unhideWhenUsed/>
    <w:qFormat/>
    <w:rsid w:val="00273A27"/>
    <w:pPr>
      <w:keepNext/>
      <w:keepLines/>
      <w:spacing w:before="80" w:after="0"/>
      <w:outlineLvl w:val="4"/>
    </w:pPr>
    <w:rPr>
      <w:rFonts w:ascii="Calibri Light" w:eastAsia="SimSun" w:hAnsi="Calibri Light"/>
      <w:i/>
      <w:iCs/>
      <w:sz w:val="22"/>
      <w:szCs w:val="22"/>
    </w:rPr>
  </w:style>
  <w:style w:type="paragraph" w:styleId="Heading6">
    <w:name w:val="heading 6"/>
    <w:basedOn w:val="Normal"/>
    <w:next w:val="Normal"/>
    <w:link w:val="Heading6Char"/>
    <w:uiPriority w:val="9"/>
    <w:semiHidden/>
    <w:unhideWhenUsed/>
    <w:qFormat/>
    <w:rsid w:val="00273A27"/>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iPriority w:val="9"/>
    <w:semiHidden/>
    <w:unhideWhenUsed/>
    <w:qFormat/>
    <w:rsid w:val="00273A27"/>
    <w:pPr>
      <w:keepNext/>
      <w:keepLines/>
      <w:spacing w:before="80" w:after="0"/>
      <w:outlineLvl w:val="6"/>
    </w:pPr>
    <w:rPr>
      <w:rFonts w:ascii="Calibri Light" w:eastAsia="SimSun" w:hAnsi="Calibri Light"/>
      <w:i/>
      <w:iCs/>
      <w:color w:val="595959"/>
    </w:rPr>
  </w:style>
  <w:style w:type="paragraph" w:styleId="Heading8">
    <w:name w:val="heading 8"/>
    <w:basedOn w:val="Normal"/>
    <w:next w:val="Normal"/>
    <w:link w:val="Heading8Char"/>
    <w:uiPriority w:val="9"/>
    <w:semiHidden/>
    <w:unhideWhenUsed/>
    <w:qFormat/>
    <w:rsid w:val="00273A27"/>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273A27"/>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762ED1"/>
    <w:pPr>
      <w:widowControl w:val="0"/>
      <w:adjustRightInd w:val="0"/>
      <w:spacing w:after="240"/>
      <w:textAlignment w:val="baseline"/>
    </w:pPr>
    <w:rPr>
      <w:rFonts w:ascii="Arial" w:eastAsia="Calibri" w:hAnsi="Arial"/>
      <w:szCs w:val="20"/>
    </w:rPr>
  </w:style>
  <w:style w:type="character" w:customStyle="1" w:styleId="BodyTextChar">
    <w:name w:val="Body Text Char"/>
    <w:link w:val="BodyText"/>
    <w:rsid w:val="00762ED1"/>
    <w:rPr>
      <w:rFonts w:ascii="Arial" w:eastAsia="Calibri" w:hAnsi="Arial"/>
      <w:sz w:val="24"/>
    </w:rPr>
  </w:style>
  <w:style w:type="paragraph" w:customStyle="1" w:styleId="Bullets">
    <w:name w:val="Bullets"/>
    <w:basedOn w:val="BodyTextIndent"/>
    <w:rsid w:val="00762ED1"/>
    <w:pPr>
      <w:widowControl w:val="0"/>
      <w:numPr>
        <w:numId w:val="1"/>
      </w:numPr>
      <w:tabs>
        <w:tab w:val="clear" w:pos="1584"/>
        <w:tab w:val="num" w:pos="720"/>
      </w:tabs>
      <w:adjustRightInd w:val="0"/>
      <w:spacing w:after="240"/>
      <w:ind w:left="720" w:hanging="360"/>
      <w:jc w:val="both"/>
      <w:textAlignment w:val="baseline"/>
    </w:pPr>
    <w:rPr>
      <w:rFonts w:ascii="Arial" w:eastAsia="Calibri" w:hAnsi="Arial"/>
      <w:szCs w:val="20"/>
    </w:rPr>
  </w:style>
  <w:style w:type="character" w:styleId="Hyperlink">
    <w:name w:val="Hyperlink"/>
    <w:rsid w:val="00762ED1"/>
    <w:rPr>
      <w:rFonts w:cs="Times New Roman"/>
      <w:color w:val="0000FF"/>
      <w:u w:val="single"/>
    </w:rPr>
  </w:style>
  <w:style w:type="paragraph" w:styleId="BodyTextIndent">
    <w:name w:val="Body Text Indent"/>
    <w:basedOn w:val="Normal"/>
    <w:link w:val="BodyTextIndentChar"/>
    <w:rsid w:val="00762ED1"/>
    <w:pPr>
      <w:ind w:left="283"/>
    </w:pPr>
  </w:style>
  <w:style w:type="character" w:customStyle="1" w:styleId="BodyTextIndentChar">
    <w:name w:val="Body Text Indent Char"/>
    <w:link w:val="BodyTextIndent"/>
    <w:rsid w:val="00762ED1"/>
    <w:rPr>
      <w:sz w:val="24"/>
      <w:szCs w:val="24"/>
      <w:lang w:val="en-US" w:eastAsia="en-US"/>
    </w:rPr>
  </w:style>
  <w:style w:type="character" w:customStyle="1" w:styleId="Heading1Char">
    <w:name w:val="Heading 1 Char"/>
    <w:link w:val="Heading1"/>
    <w:uiPriority w:val="9"/>
    <w:rsid w:val="00273A27"/>
    <w:rPr>
      <w:rFonts w:ascii="Calibri Light" w:eastAsia="SimSun" w:hAnsi="Calibri Light" w:cs="Times New Roman"/>
      <w:color w:val="2E74B5"/>
      <w:sz w:val="36"/>
      <w:szCs w:val="36"/>
    </w:rPr>
  </w:style>
  <w:style w:type="character" w:customStyle="1" w:styleId="Heading2Char">
    <w:name w:val="Heading 2 Char"/>
    <w:link w:val="Heading2"/>
    <w:uiPriority w:val="9"/>
    <w:semiHidden/>
    <w:rsid w:val="00273A27"/>
    <w:rPr>
      <w:rFonts w:ascii="Calibri Light" w:eastAsia="SimSun" w:hAnsi="Calibri Light" w:cs="Times New Roman"/>
      <w:color w:val="2E74B5"/>
      <w:sz w:val="28"/>
      <w:szCs w:val="28"/>
    </w:rPr>
  </w:style>
  <w:style w:type="character" w:customStyle="1" w:styleId="Heading3Char">
    <w:name w:val="Heading 3 Char"/>
    <w:link w:val="Heading3"/>
    <w:uiPriority w:val="9"/>
    <w:semiHidden/>
    <w:rsid w:val="00273A27"/>
    <w:rPr>
      <w:rFonts w:ascii="Calibri Light" w:eastAsia="SimSun" w:hAnsi="Calibri Light" w:cs="Times New Roman"/>
      <w:color w:val="404040"/>
      <w:sz w:val="26"/>
      <w:szCs w:val="26"/>
    </w:rPr>
  </w:style>
  <w:style w:type="character" w:customStyle="1" w:styleId="Heading4Char">
    <w:name w:val="Heading 4 Char"/>
    <w:link w:val="Heading4"/>
    <w:uiPriority w:val="9"/>
    <w:semiHidden/>
    <w:rsid w:val="00273A27"/>
    <w:rPr>
      <w:rFonts w:ascii="Calibri Light" w:eastAsia="SimSun" w:hAnsi="Calibri Light" w:cs="Times New Roman"/>
      <w:sz w:val="24"/>
      <w:szCs w:val="24"/>
    </w:rPr>
  </w:style>
  <w:style w:type="character" w:customStyle="1" w:styleId="Heading5Char">
    <w:name w:val="Heading 5 Char"/>
    <w:link w:val="Heading5"/>
    <w:uiPriority w:val="9"/>
    <w:semiHidden/>
    <w:rsid w:val="00273A27"/>
    <w:rPr>
      <w:rFonts w:ascii="Calibri Light" w:eastAsia="SimSun" w:hAnsi="Calibri Light" w:cs="Times New Roman"/>
      <w:i/>
      <w:iCs/>
      <w:sz w:val="22"/>
      <w:szCs w:val="22"/>
    </w:rPr>
  </w:style>
  <w:style w:type="character" w:customStyle="1" w:styleId="Heading6Char">
    <w:name w:val="Heading 6 Char"/>
    <w:link w:val="Heading6"/>
    <w:uiPriority w:val="9"/>
    <w:semiHidden/>
    <w:rsid w:val="00273A27"/>
    <w:rPr>
      <w:rFonts w:ascii="Calibri Light" w:eastAsia="SimSun" w:hAnsi="Calibri Light" w:cs="Times New Roman"/>
      <w:color w:val="595959"/>
    </w:rPr>
  </w:style>
  <w:style w:type="character" w:customStyle="1" w:styleId="Heading7Char">
    <w:name w:val="Heading 7 Char"/>
    <w:link w:val="Heading7"/>
    <w:uiPriority w:val="9"/>
    <w:semiHidden/>
    <w:rsid w:val="00273A27"/>
    <w:rPr>
      <w:rFonts w:ascii="Calibri Light" w:eastAsia="SimSun" w:hAnsi="Calibri Light" w:cs="Times New Roman"/>
      <w:i/>
      <w:iCs/>
      <w:color w:val="595959"/>
    </w:rPr>
  </w:style>
  <w:style w:type="character" w:customStyle="1" w:styleId="Heading8Char">
    <w:name w:val="Heading 8 Char"/>
    <w:link w:val="Heading8"/>
    <w:uiPriority w:val="9"/>
    <w:semiHidden/>
    <w:rsid w:val="00273A27"/>
    <w:rPr>
      <w:rFonts w:ascii="Calibri Light" w:eastAsia="SimSun" w:hAnsi="Calibri Light" w:cs="Times New Roman"/>
      <w:smallCaps/>
      <w:color w:val="595959"/>
    </w:rPr>
  </w:style>
  <w:style w:type="character" w:customStyle="1" w:styleId="Heading9Char">
    <w:name w:val="Heading 9 Char"/>
    <w:link w:val="Heading9"/>
    <w:uiPriority w:val="9"/>
    <w:semiHidden/>
    <w:rsid w:val="00273A27"/>
    <w:rPr>
      <w:rFonts w:ascii="Calibri Light" w:eastAsia="SimSun" w:hAnsi="Calibri Light" w:cs="Times New Roman"/>
      <w:i/>
      <w:iCs/>
      <w:smallCaps/>
      <w:color w:val="595959"/>
    </w:rPr>
  </w:style>
  <w:style w:type="paragraph" w:styleId="Caption">
    <w:name w:val="caption"/>
    <w:basedOn w:val="Normal"/>
    <w:next w:val="Normal"/>
    <w:uiPriority w:val="35"/>
    <w:semiHidden/>
    <w:unhideWhenUsed/>
    <w:qFormat/>
    <w:rsid w:val="00273A27"/>
    <w:rPr>
      <w:b/>
      <w:bCs/>
      <w:color w:val="404040"/>
      <w:sz w:val="20"/>
      <w:szCs w:val="20"/>
    </w:rPr>
  </w:style>
  <w:style w:type="paragraph" w:styleId="Title">
    <w:name w:val="Title"/>
    <w:basedOn w:val="Normal"/>
    <w:next w:val="Normal"/>
    <w:link w:val="TitleChar"/>
    <w:uiPriority w:val="10"/>
    <w:qFormat/>
    <w:rsid w:val="00273A27"/>
    <w:pPr>
      <w:spacing w:after="0"/>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273A27"/>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273A27"/>
    <w:pPr>
      <w:numPr>
        <w:ilvl w:val="1"/>
      </w:numPr>
      <w:spacing w:after="240"/>
    </w:pPr>
    <w:rPr>
      <w:rFonts w:ascii="Calibri Light" w:eastAsia="SimSun" w:hAnsi="Calibri Light"/>
      <w:color w:val="404040"/>
      <w:sz w:val="30"/>
      <w:szCs w:val="30"/>
    </w:rPr>
  </w:style>
  <w:style w:type="character" w:customStyle="1" w:styleId="SubtitleChar">
    <w:name w:val="Subtitle Char"/>
    <w:link w:val="Subtitle"/>
    <w:uiPriority w:val="11"/>
    <w:rsid w:val="00273A27"/>
    <w:rPr>
      <w:rFonts w:ascii="Calibri Light" w:eastAsia="SimSun" w:hAnsi="Calibri Light" w:cs="Times New Roman"/>
      <w:color w:val="404040"/>
      <w:sz w:val="30"/>
      <w:szCs w:val="30"/>
    </w:rPr>
  </w:style>
  <w:style w:type="character" w:styleId="Strong">
    <w:name w:val="Strong"/>
    <w:qFormat/>
    <w:rsid w:val="00273A27"/>
    <w:rPr>
      <w:b/>
      <w:bCs/>
    </w:rPr>
  </w:style>
  <w:style w:type="character" w:styleId="Emphasis">
    <w:name w:val="Emphasis"/>
    <w:uiPriority w:val="20"/>
    <w:qFormat/>
    <w:rsid w:val="00273A27"/>
    <w:rPr>
      <w:i/>
      <w:iCs/>
    </w:rPr>
  </w:style>
  <w:style w:type="paragraph" w:styleId="NoSpacing">
    <w:name w:val="No Spacing"/>
    <w:uiPriority w:val="99"/>
    <w:qFormat/>
    <w:rsid w:val="00273A27"/>
    <w:rPr>
      <w:sz w:val="21"/>
      <w:szCs w:val="21"/>
    </w:rPr>
  </w:style>
  <w:style w:type="paragraph" w:styleId="Quote">
    <w:name w:val="Quote"/>
    <w:basedOn w:val="Normal"/>
    <w:next w:val="Normal"/>
    <w:link w:val="QuoteChar"/>
    <w:uiPriority w:val="29"/>
    <w:qFormat/>
    <w:rsid w:val="00273A27"/>
    <w:pPr>
      <w:spacing w:before="240" w:after="240" w:line="252" w:lineRule="auto"/>
      <w:ind w:left="864" w:right="864"/>
      <w:jc w:val="center"/>
    </w:pPr>
    <w:rPr>
      <w:i/>
      <w:iCs/>
    </w:rPr>
  </w:style>
  <w:style w:type="character" w:customStyle="1" w:styleId="QuoteChar">
    <w:name w:val="Quote Char"/>
    <w:link w:val="Quote"/>
    <w:uiPriority w:val="29"/>
    <w:rsid w:val="00273A27"/>
    <w:rPr>
      <w:i/>
      <w:iCs/>
    </w:rPr>
  </w:style>
  <w:style w:type="paragraph" w:styleId="IntenseQuote">
    <w:name w:val="Intense Quote"/>
    <w:basedOn w:val="Normal"/>
    <w:next w:val="Normal"/>
    <w:link w:val="IntenseQuoteChar"/>
    <w:uiPriority w:val="30"/>
    <w:qFormat/>
    <w:rsid w:val="00273A27"/>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273A27"/>
    <w:rPr>
      <w:rFonts w:ascii="Calibri Light" w:eastAsia="SimSun" w:hAnsi="Calibri Light" w:cs="Times New Roman"/>
      <w:color w:val="5B9BD5"/>
      <w:sz w:val="28"/>
      <w:szCs w:val="28"/>
    </w:rPr>
  </w:style>
  <w:style w:type="character" w:styleId="SubtleEmphasis">
    <w:name w:val="Subtle Emphasis"/>
    <w:uiPriority w:val="19"/>
    <w:qFormat/>
    <w:rsid w:val="00273A27"/>
    <w:rPr>
      <w:i/>
      <w:iCs/>
      <w:color w:val="595959"/>
    </w:rPr>
  </w:style>
  <w:style w:type="character" w:styleId="IntenseEmphasis">
    <w:name w:val="Intense Emphasis"/>
    <w:uiPriority w:val="21"/>
    <w:qFormat/>
    <w:rsid w:val="00273A27"/>
    <w:rPr>
      <w:b/>
      <w:bCs/>
      <w:i/>
      <w:iCs/>
    </w:rPr>
  </w:style>
  <w:style w:type="character" w:styleId="SubtleReference">
    <w:name w:val="Subtle Reference"/>
    <w:uiPriority w:val="31"/>
    <w:qFormat/>
    <w:rsid w:val="00273A27"/>
    <w:rPr>
      <w:smallCaps/>
      <w:color w:val="404040"/>
    </w:rPr>
  </w:style>
  <w:style w:type="character" w:styleId="IntenseReference">
    <w:name w:val="Intense Reference"/>
    <w:uiPriority w:val="32"/>
    <w:qFormat/>
    <w:rsid w:val="00273A27"/>
    <w:rPr>
      <w:b/>
      <w:bCs/>
      <w:smallCaps/>
      <w:u w:val="single"/>
    </w:rPr>
  </w:style>
  <w:style w:type="character" w:styleId="BookTitle">
    <w:name w:val="Book Title"/>
    <w:uiPriority w:val="33"/>
    <w:qFormat/>
    <w:rsid w:val="00273A27"/>
    <w:rPr>
      <w:b/>
      <w:bCs/>
      <w:smallCaps/>
    </w:rPr>
  </w:style>
  <w:style w:type="paragraph" w:styleId="TOCHeading">
    <w:name w:val="TOC Heading"/>
    <w:basedOn w:val="Heading1"/>
    <w:next w:val="Normal"/>
    <w:uiPriority w:val="39"/>
    <w:semiHidden/>
    <w:unhideWhenUsed/>
    <w:qFormat/>
    <w:rsid w:val="00273A27"/>
    <w:pPr>
      <w:outlineLvl w:val="9"/>
    </w:pPr>
  </w:style>
  <w:style w:type="table" w:styleId="TableGrid">
    <w:name w:val="Table Grid"/>
    <w:basedOn w:val="TableNormal"/>
    <w:rsid w:val="00807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0423"/>
    <w:pPr>
      <w:tabs>
        <w:tab w:val="center" w:pos="4513"/>
        <w:tab w:val="right" w:pos="9026"/>
      </w:tabs>
    </w:pPr>
  </w:style>
  <w:style w:type="character" w:customStyle="1" w:styleId="HeaderChar">
    <w:name w:val="Header Char"/>
    <w:basedOn w:val="DefaultParagraphFont"/>
    <w:link w:val="Header"/>
    <w:uiPriority w:val="99"/>
    <w:rsid w:val="00F60423"/>
  </w:style>
  <w:style w:type="paragraph" w:styleId="Footer">
    <w:name w:val="footer"/>
    <w:basedOn w:val="Normal"/>
    <w:link w:val="FooterChar"/>
    <w:uiPriority w:val="99"/>
    <w:rsid w:val="00F60423"/>
    <w:pPr>
      <w:tabs>
        <w:tab w:val="center" w:pos="4513"/>
        <w:tab w:val="right" w:pos="9026"/>
      </w:tabs>
    </w:pPr>
  </w:style>
  <w:style w:type="character" w:customStyle="1" w:styleId="FooterChar">
    <w:name w:val="Footer Char"/>
    <w:basedOn w:val="DefaultParagraphFont"/>
    <w:link w:val="Footer"/>
    <w:uiPriority w:val="99"/>
    <w:rsid w:val="00F60423"/>
  </w:style>
  <w:style w:type="paragraph" w:styleId="ListParagraph">
    <w:name w:val="List Paragraph"/>
    <w:basedOn w:val="Normal"/>
    <w:uiPriority w:val="99"/>
    <w:qFormat/>
    <w:rsid w:val="00F976AF"/>
    <w:pPr>
      <w:widowControl w:val="0"/>
      <w:spacing w:after="0"/>
      <w:ind w:left="720"/>
      <w:contextualSpacing/>
    </w:pPr>
    <w:rPr>
      <w:rFonts w:eastAsia="Calibri"/>
      <w:sz w:val="22"/>
      <w:szCs w:val="22"/>
      <w:lang w:val="en-US" w:eastAsia="en-US"/>
    </w:rPr>
  </w:style>
  <w:style w:type="paragraph" w:customStyle="1" w:styleId="Default">
    <w:name w:val="Default"/>
    <w:rsid w:val="00C8141D"/>
    <w:pPr>
      <w:autoSpaceDE w:val="0"/>
      <w:autoSpaceDN w:val="0"/>
      <w:adjustRightInd w:val="0"/>
    </w:pPr>
    <w:rPr>
      <w:rFonts w:ascii="Arial" w:eastAsia="Calibri" w:hAnsi="Arial" w:cs="Arial"/>
      <w:color w:val="000000"/>
      <w:sz w:val="24"/>
      <w:szCs w:val="24"/>
      <w:lang w:eastAsia="en-US"/>
    </w:rPr>
  </w:style>
  <w:style w:type="paragraph" w:styleId="BalloonText">
    <w:name w:val="Balloon Text"/>
    <w:basedOn w:val="Normal"/>
    <w:link w:val="BalloonTextChar"/>
    <w:rsid w:val="00B93F37"/>
    <w:pPr>
      <w:spacing w:after="0"/>
    </w:pPr>
    <w:rPr>
      <w:rFonts w:ascii="Segoe UI" w:hAnsi="Segoe UI" w:cs="Segoe UI"/>
      <w:sz w:val="18"/>
      <w:szCs w:val="18"/>
    </w:rPr>
  </w:style>
  <w:style w:type="character" w:customStyle="1" w:styleId="BalloonTextChar">
    <w:name w:val="Balloon Text Char"/>
    <w:link w:val="BalloonText"/>
    <w:rsid w:val="00B93F37"/>
    <w:rPr>
      <w:rFonts w:ascii="Segoe UI" w:hAnsi="Segoe UI" w:cs="Segoe UI"/>
      <w:sz w:val="18"/>
      <w:szCs w:val="18"/>
    </w:rPr>
  </w:style>
  <w:style w:type="character" w:styleId="FollowedHyperlink">
    <w:name w:val="FollowedHyperlink"/>
    <w:rsid w:val="00A3569C"/>
    <w:rPr>
      <w:color w:val="954F72"/>
      <w:u w:val="single"/>
    </w:rPr>
  </w:style>
  <w:style w:type="paragraph" w:styleId="BodyTextIndent2">
    <w:name w:val="Body Text Indent 2"/>
    <w:basedOn w:val="Normal"/>
    <w:link w:val="BodyTextIndent2Char"/>
    <w:rsid w:val="000F6AB4"/>
    <w:pPr>
      <w:spacing w:line="480" w:lineRule="auto"/>
      <w:ind w:left="283"/>
    </w:pPr>
    <w:rPr>
      <w:rFonts w:ascii="Times New Roman" w:hAnsi="Times New Roman"/>
      <w:sz w:val="24"/>
      <w:szCs w:val="24"/>
      <w:lang w:val="en-US" w:eastAsia="en-US"/>
    </w:rPr>
  </w:style>
  <w:style w:type="character" w:customStyle="1" w:styleId="BodyTextIndent2Char">
    <w:name w:val="Body Text Indent 2 Char"/>
    <w:link w:val="BodyTextIndent2"/>
    <w:rsid w:val="000F6AB4"/>
    <w:rPr>
      <w:rFonts w:ascii="Times New Roman" w:hAnsi="Times New Roman"/>
      <w:sz w:val="24"/>
      <w:szCs w:val="24"/>
      <w:lang w:val="en-US" w:eastAsia="en-US"/>
    </w:rPr>
  </w:style>
  <w:style w:type="paragraph" w:styleId="FootnoteText">
    <w:name w:val="footnote text"/>
    <w:basedOn w:val="Normal"/>
    <w:link w:val="FootnoteTextChar"/>
    <w:rsid w:val="000F6AB4"/>
    <w:pPr>
      <w:spacing w:after="0"/>
    </w:pPr>
    <w:rPr>
      <w:rFonts w:ascii="Arial" w:hAnsi="Arial"/>
      <w:sz w:val="20"/>
      <w:szCs w:val="20"/>
      <w:lang w:eastAsia="en-US"/>
    </w:rPr>
  </w:style>
  <w:style w:type="character" w:customStyle="1" w:styleId="FootnoteTextChar">
    <w:name w:val="Footnote Text Char"/>
    <w:link w:val="FootnoteText"/>
    <w:rsid w:val="000F6AB4"/>
    <w:rPr>
      <w:rFonts w:ascii="Arial" w:hAnsi="Arial"/>
      <w:lang w:eastAsia="en-US"/>
    </w:rPr>
  </w:style>
  <w:style w:type="character" w:styleId="FootnoteReference">
    <w:name w:val="footnote reference"/>
    <w:rsid w:val="000F6A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E77BD-C8BD-417B-842E-AD6CFDE51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1438</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Company>Halton Borough Council</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head</dc:creator>
  <cp:keywords/>
  <cp:lastModifiedBy>Weston - SBM</cp:lastModifiedBy>
  <cp:revision>2</cp:revision>
  <cp:lastPrinted>2024-01-03T13:58:00Z</cp:lastPrinted>
  <dcterms:created xsi:type="dcterms:W3CDTF">2024-09-16T10:54:00Z</dcterms:created>
  <dcterms:modified xsi:type="dcterms:W3CDTF">2024-09-16T10:54:00Z</dcterms:modified>
</cp:coreProperties>
</file>